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3574" w:rsidRPr="00BA3574" w:rsidRDefault="00BA3574" w:rsidP="00BA357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bookmarkStart w:id="0" w:name="_GoBack"/>
      <w:r w:rsidRPr="00BA3574">
        <w:rPr>
          <w:rFonts w:ascii="Times New Roman" w:eastAsia="Times New Roman" w:hAnsi="Times New Roman" w:cs="Times New Roman"/>
          <w:b/>
          <w:bCs/>
          <w:color w:val="FF0000"/>
          <w:kern w:val="36"/>
          <w:sz w:val="40"/>
          <w:szCs w:val="40"/>
          <w:lang w:eastAsia="ru-RU"/>
        </w:rPr>
        <w:t>ПАМЯТКА</w:t>
      </w:r>
    </w:p>
    <w:p w:rsidR="00BA3574" w:rsidRPr="00BA3574" w:rsidRDefault="00BA3574" w:rsidP="00BA35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BA3574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u w:val="single"/>
          <w:lang w:eastAsia="ru-RU"/>
        </w:rPr>
        <w:t>Правила поведения на льду</w:t>
      </w:r>
      <w:r w:rsidRPr="00BA3574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:</w:t>
      </w:r>
    </w:p>
    <w:bookmarkEnd w:id="0"/>
    <w:p w:rsidR="00BA3574" w:rsidRPr="00BA3574" w:rsidRDefault="00BA3574" w:rsidP="00BA35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  <w:r w:rsidRPr="00BA3574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 xml:space="preserve">Не выходите на тонкий не окрепший лед. </w:t>
      </w:r>
      <w:r w:rsidRPr="00BA3574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br/>
        <w:t xml:space="preserve">Не собирайтесь группами на отдельных участках льда. </w:t>
      </w:r>
      <w:r w:rsidRPr="00BA3574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br/>
        <w:t xml:space="preserve">Не приближайтесь к промоинам, трещинам, прорубям на льду. </w:t>
      </w:r>
      <w:r w:rsidRPr="00BA3574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br/>
        <w:t xml:space="preserve">Не скатывайтесь на санках, лыжах с крутых берегов на тонкий лед. </w:t>
      </w:r>
      <w:r w:rsidRPr="00BA3574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br/>
        <w:t xml:space="preserve">Не переходите водоем по льду в запрещенных местах. </w:t>
      </w:r>
      <w:r w:rsidRPr="00BA3574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br/>
        <w:t xml:space="preserve">Не выходите на лед в темное время суток и при плохой видимости. </w:t>
      </w:r>
      <w:r w:rsidRPr="00BA3574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br/>
        <w:t>Не выезжайте на лед на мотоциклах, автомобилях вне переправ.</w:t>
      </w:r>
    </w:p>
    <w:p w:rsidR="00BA3574" w:rsidRPr="00BA3574" w:rsidRDefault="00BA3574" w:rsidP="00BA357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357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ЭТО НУЖНО </w:t>
      </w:r>
      <w:proofErr w:type="gramStart"/>
      <w:r w:rsidRPr="00BA357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ЗНАТЬ</w:t>
      </w:r>
      <w:r w:rsidRPr="00BA357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Pr="00BA35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A3574">
        <w:rPr>
          <w:rFonts w:ascii="Times New Roman" w:eastAsia="Times New Roman" w:hAnsi="Times New Roman" w:cs="Times New Roman"/>
          <w:sz w:val="23"/>
          <w:szCs w:val="23"/>
          <w:lang w:eastAsia="ru-RU"/>
        </w:rPr>
        <w:t>Безопасным</w:t>
      </w:r>
      <w:proofErr w:type="gramEnd"/>
      <w:r w:rsidRPr="00BA357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для человека считается лед толщиной не менее 10 см в пресной воде и 15 см в соленой.</w:t>
      </w:r>
      <w:r w:rsidRPr="00BA357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В устьях рек и протоках прочность льда ослаблена. Лед  непрочен в местах быстрого течения, бьющих ключей и стоковых вод, а так же в районах произрастания водной растительности, вблизи деревьев, кустов, камыша.</w:t>
      </w:r>
      <w:r w:rsidRPr="00BA357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Если температура воздуха выше 0 градусов держится более трех дней, то прочность льда снижается на 25%.</w:t>
      </w:r>
      <w:r w:rsidRPr="00BA357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Прочность льда можно определить визуально: лед голубого цвета – прочный, белого – прочность его в 2 раза меньше, матово белый или с желтоватым оттенком - ненадежен.</w:t>
      </w:r>
      <w:r w:rsidRPr="00BA357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Pr="00BA357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ЕСЛИ СЛУЧИЛАСЬ БЕДА:</w:t>
      </w:r>
      <w:r w:rsidRPr="00BA35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A3574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br/>
        <w:t>Что делать, если вы провалились в холодную воду:</w:t>
      </w:r>
      <w:r w:rsidRPr="00BA35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BA3574">
        <w:rPr>
          <w:rFonts w:ascii="Times New Roman" w:eastAsia="Times New Roman" w:hAnsi="Times New Roman" w:cs="Times New Roman"/>
          <w:sz w:val="23"/>
          <w:szCs w:val="23"/>
          <w:lang w:eastAsia="ru-RU"/>
        </w:rPr>
        <w:t>Не паникуйте, не делайте резких движений, сохраните дыхание.</w:t>
      </w:r>
      <w:r w:rsidRPr="00BA357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Раскиньте  руки  в  стороны  и  постарайтесь  зацепиться за кромку льда, придав телу горизонтальное положение.</w:t>
      </w:r>
      <w:r w:rsidRPr="00BA357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Зовите на помощь: «Тону!»</w:t>
      </w:r>
      <w:r w:rsidRPr="00BA357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 xml:space="preserve">Попытайтесь осторожно налечь грудью на край льда и забросить одну, а потом и другую ноги на лед. </w:t>
      </w:r>
      <w:r w:rsidRPr="00BA357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Если лед выдержал, перекатываясь, медленно ползите в ту сторону, откуда пришли, ведь здесь лед уже проверен на прочность.</w:t>
      </w:r>
      <w:r w:rsidRPr="00BA357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 xml:space="preserve">Не останавливаясь идите к ближайшему жилью, выжать одежду и </w:t>
      </w:r>
      <w:r w:rsidRPr="00BA357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Отдохнуть можно только в тёплом помещении.</w:t>
      </w:r>
      <w:r w:rsidRPr="00BA35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A35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 нужна ваша помощь:</w:t>
      </w:r>
      <w:r w:rsidRPr="00BA357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A3574">
        <w:rPr>
          <w:rFonts w:ascii="Times New Roman" w:eastAsia="Times New Roman" w:hAnsi="Times New Roman" w:cs="Times New Roman"/>
          <w:sz w:val="20"/>
          <w:szCs w:val="20"/>
          <w:lang w:eastAsia="ru-RU"/>
        </w:rPr>
        <w:t> Попросите кого-нибудь вызвать «скорую помощь» и спасателей или сами вызовите их по сотовому телефону «112».</w:t>
      </w:r>
      <w:r w:rsidRPr="00BA35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Вооружитесь любой длинной палкой, </w:t>
      </w:r>
      <w:proofErr w:type="spellStart"/>
      <w:r w:rsidRPr="00BA3574">
        <w:rPr>
          <w:rFonts w:ascii="Times New Roman" w:eastAsia="Times New Roman" w:hAnsi="Times New Roman" w:cs="Times New Roman"/>
          <w:sz w:val="20"/>
          <w:szCs w:val="20"/>
          <w:lang w:eastAsia="ru-RU"/>
        </w:rPr>
        <w:t>доскою</w:t>
      </w:r>
      <w:proofErr w:type="spellEnd"/>
      <w:r w:rsidRPr="00BA357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шестом или </w:t>
      </w:r>
      <w:proofErr w:type="spellStart"/>
      <w:r w:rsidRPr="00BA3574">
        <w:rPr>
          <w:rFonts w:ascii="Times New Roman" w:eastAsia="Times New Roman" w:hAnsi="Times New Roman" w:cs="Times New Roman"/>
          <w:sz w:val="20"/>
          <w:szCs w:val="20"/>
          <w:lang w:eastAsia="ru-RU"/>
        </w:rPr>
        <w:t>веревкою</w:t>
      </w:r>
      <w:proofErr w:type="spellEnd"/>
      <w:r w:rsidRPr="00BA357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BA35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Можно связать воедино шарфы, ремни или одежду.</w:t>
      </w:r>
      <w:r w:rsidRPr="00BA35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Ползком, широко расставляя при этом руки и ноги и толкая перед собою спасательные средства, осторожно передвигайтесь к полынье.</w:t>
      </w:r>
      <w:r w:rsidRPr="00BA35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Остановитесь в нескольких метрах от находящегося в воде человека и бросьте ему веревку, край одежды, подайте палку, лыжу или шест.</w:t>
      </w:r>
      <w:r w:rsidRPr="00BA35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Осторожно вытащите пострадавшего на лед и вместе с ним ползком выбирайтесь из опасной зоны.</w:t>
      </w:r>
      <w:r w:rsidRPr="00BA35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Доставьте пострадавшего в теплое место. Окажите ему помощь: снимите с него мокрую одежду, энергично разотрите тело (до </w:t>
      </w:r>
      <w:proofErr w:type="gramStart"/>
      <w:r w:rsidRPr="00BA3574">
        <w:rPr>
          <w:rFonts w:ascii="Times New Roman" w:eastAsia="Times New Roman" w:hAnsi="Times New Roman" w:cs="Times New Roman"/>
          <w:sz w:val="20"/>
          <w:szCs w:val="20"/>
          <w:lang w:eastAsia="ru-RU"/>
        </w:rPr>
        <w:t>покраснения  кожи</w:t>
      </w:r>
      <w:proofErr w:type="gramEnd"/>
      <w:r w:rsidRPr="00BA357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), напоите горячим чаем. Вызовите скорую медицинскую помощь.</w:t>
      </w:r>
      <w:r w:rsidRPr="00BA357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BA357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ЕДИНАЯ СЛУЖБА СПАСЕНИЯ «01», СОТОВЫЙ ОПЕРАТОР «112»</w:t>
      </w:r>
    </w:p>
    <w:p w:rsidR="00BA3574" w:rsidRPr="00BA3574" w:rsidRDefault="00BA3574" w:rsidP="00BA357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FF0000"/>
          <w:sz w:val="33"/>
          <w:szCs w:val="33"/>
          <w:lang w:eastAsia="ru-RU"/>
        </w:rPr>
      </w:pPr>
    </w:p>
    <w:p w:rsidR="00BA3574" w:rsidRPr="00BA3574" w:rsidRDefault="00BA3574" w:rsidP="00BA357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FF0000"/>
          <w:sz w:val="33"/>
          <w:szCs w:val="33"/>
          <w:lang w:eastAsia="ru-RU"/>
        </w:rPr>
      </w:pPr>
    </w:p>
    <w:p w:rsidR="00BA3574" w:rsidRPr="00BA3574" w:rsidRDefault="00BA3574" w:rsidP="00BA357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FF0000"/>
          <w:sz w:val="33"/>
          <w:szCs w:val="33"/>
          <w:lang w:eastAsia="ru-RU"/>
        </w:rPr>
      </w:pPr>
    </w:p>
    <w:p w:rsidR="00BA3574" w:rsidRPr="00BA3574" w:rsidRDefault="00BA3574" w:rsidP="00BA357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FF0000"/>
          <w:sz w:val="33"/>
          <w:szCs w:val="33"/>
          <w:lang w:eastAsia="ru-RU"/>
        </w:rPr>
      </w:pPr>
    </w:p>
    <w:p w:rsidR="00BA3574" w:rsidRPr="00BA3574" w:rsidRDefault="00BA3574" w:rsidP="00BA357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FF0000"/>
          <w:sz w:val="33"/>
          <w:szCs w:val="33"/>
          <w:lang w:eastAsia="ru-RU"/>
        </w:rPr>
      </w:pPr>
    </w:p>
    <w:p w:rsidR="000E26DB" w:rsidRDefault="000E26DB"/>
    <w:sectPr w:rsidR="000E26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818"/>
    <w:rsid w:val="000E26DB"/>
    <w:rsid w:val="00BA3574"/>
    <w:rsid w:val="00BF0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24F466-E958-4DE5-9C2C-9F2EC0149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367</Words>
  <Characters>2098</Characters>
  <Application>Microsoft Office Word</Application>
  <DocSecurity>0</DocSecurity>
  <Lines>17</Lines>
  <Paragraphs>4</Paragraphs>
  <ScaleCrop>false</ScaleCrop>
  <Company/>
  <LinksUpToDate>false</LinksUpToDate>
  <CharactersWithSpaces>2461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Мастер</dc:creator>
  <cp:keywords/>
  <dc:description/>
  <cp:lastModifiedBy>Мастер</cp:lastModifiedBy>
  <cp:revision>2</cp:revision>
  <dcterms:created xsi:type="dcterms:W3CDTF">2023-03-20T10:56:00Z</dcterms:created>
  <dcterms:modified xsi:type="dcterms:W3CDTF">2023-03-20T10:56:00Z</dcterms:modified>
</cp:coreProperties>
</file>