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1A2" w:rsidRPr="004811A2" w:rsidRDefault="004811A2" w:rsidP="004811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4811A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Правила безопасного поведения при угрозе и во время наводнений</w:t>
      </w:r>
    </w:p>
    <w:p w:rsidR="004811A2" w:rsidRPr="004811A2" w:rsidRDefault="004811A2" w:rsidP="00481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получением прогноза о возможности наводнения население оповещают об этом по радио и телевидению.  </w:t>
      </w:r>
    </w:p>
    <w:p w:rsidR="004811A2" w:rsidRPr="004811A2" w:rsidRDefault="004811A2" w:rsidP="00481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получении информации о начале эвакуации необходимо быстро собрать и взять с собой:</w:t>
      </w:r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11A2" w:rsidRPr="004811A2" w:rsidRDefault="004811A2" w:rsidP="004811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</w:t>
      </w:r>
      <w:proofErr w:type="gramEnd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документами и деньгами; </w:t>
      </w:r>
    </w:p>
    <w:p w:rsidR="004811A2" w:rsidRPr="004811A2" w:rsidRDefault="004811A2" w:rsidP="004811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аптечку</w:t>
      </w:r>
      <w:proofErr w:type="gramEnd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811A2" w:rsidRPr="004811A2" w:rsidRDefault="004811A2" w:rsidP="004811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трёхдневный</w:t>
      </w:r>
      <w:proofErr w:type="gramEnd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 продуктов и питьевую воду; </w:t>
      </w:r>
    </w:p>
    <w:p w:rsidR="004811A2" w:rsidRPr="004811A2" w:rsidRDefault="004811A2" w:rsidP="004811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постельное</w:t>
      </w:r>
      <w:proofErr w:type="gramEnd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бельё и туалетные принадлежности; </w:t>
      </w:r>
    </w:p>
    <w:p w:rsidR="004811A2" w:rsidRPr="004811A2" w:rsidRDefault="004811A2" w:rsidP="004811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</w:t>
      </w:r>
      <w:proofErr w:type="gramEnd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верхней одежды и обуви. </w:t>
      </w:r>
    </w:p>
    <w:p w:rsidR="004811A2" w:rsidRPr="004811A2" w:rsidRDefault="004811A2" w:rsidP="00481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необходимо прибыть в установленный срок на заранее назначенный эвакуационный пункт для регистрации и отправки в безопасное место.</w:t>
      </w:r>
    </w:p>
    <w:p w:rsidR="004811A2" w:rsidRPr="004811A2" w:rsidRDefault="004811A2" w:rsidP="00481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наводнение застало вас внезапно, то необходимо: </w:t>
      </w:r>
    </w:p>
    <w:p w:rsidR="004811A2" w:rsidRPr="004811A2" w:rsidRDefault="004811A2" w:rsidP="004811A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быстрее</w:t>
      </w:r>
      <w:proofErr w:type="gramEnd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возвышенное место и быть готовым к эвакуации; </w:t>
      </w:r>
    </w:p>
    <w:p w:rsidR="004811A2" w:rsidRPr="004811A2" w:rsidRDefault="004811A2" w:rsidP="004811A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proofErr w:type="gramEnd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к подаче сигналов; </w:t>
      </w:r>
    </w:p>
    <w:p w:rsidR="004811A2" w:rsidRPr="004811A2" w:rsidRDefault="004811A2" w:rsidP="004811A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безопасном месте нужно находиться до спада воды, </w:t>
      </w:r>
      <w:proofErr w:type="spellStart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самоэвакуацию</w:t>
      </w:r>
      <w:proofErr w:type="spellEnd"/>
      <w:r w:rsidRPr="0048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проводить только в случае реальной угрозы вашей жизни.</w:t>
      </w:r>
    </w:p>
    <w:p w:rsidR="000E26DB" w:rsidRDefault="000E26DB"/>
    <w:p w:rsidR="004811A2" w:rsidRPr="00DE2FF4" w:rsidRDefault="004811A2" w:rsidP="004811A2">
      <w:pPr>
        <w:shd w:val="clear" w:color="auto" w:fill="EBF0FA"/>
        <w:spacing w:before="100" w:beforeAutospacing="1" w:after="100" w:afterAutospacing="1"/>
        <w:ind w:firstLine="708"/>
        <w:rPr>
          <w:sz w:val="28"/>
          <w:szCs w:val="28"/>
        </w:rPr>
      </w:pPr>
      <w:r w:rsidRPr="005E27C8">
        <w:rPr>
          <w:b/>
          <w:color w:val="0070C0"/>
          <w:sz w:val="28"/>
          <w:szCs w:val="28"/>
        </w:rPr>
        <w:t>Если у Вас есть информация о том, что Ваш дом попадает в зону возможного затопления, обязательно изучите и запомните все границы вероятного затопления.</w:t>
      </w:r>
      <w:r w:rsidRPr="00DE2FF4">
        <w:rPr>
          <w:sz w:val="28"/>
          <w:szCs w:val="28"/>
        </w:rPr>
        <w:t xml:space="preserve"> </w:t>
      </w:r>
      <w:r w:rsidRPr="005E27C8">
        <w:rPr>
          <w:b/>
          <w:color w:val="0070C0"/>
          <w:sz w:val="28"/>
          <w:szCs w:val="28"/>
        </w:rPr>
        <w:t>Запомните, где находятся возвышенные места, которые вероятней всего окажутся не затопленными. Узнайте кратчайшие пути к ним.</w:t>
      </w:r>
      <w:r w:rsidRPr="005E27C8">
        <w:rPr>
          <w:b/>
          <w:color w:val="0070C0"/>
          <w:sz w:val="28"/>
          <w:szCs w:val="28"/>
        </w:rPr>
        <w:br/>
      </w:r>
      <w:r w:rsidRPr="00DE2FF4">
        <w:rPr>
          <w:sz w:val="28"/>
          <w:szCs w:val="28"/>
        </w:rPr>
        <w:t>1. Всех членов семьи нужно ознакомить с правилами организованной массовой эвакуации. А также и индивидуальной эвакуации на случай внезапного или бурного наводнения.</w:t>
      </w:r>
      <w:r w:rsidRPr="00DE2FF4">
        <w:rPr>
          <w:sz w:val="28"/>
          <w:szCs w:val="28"/>
        </w:rPr>
        <w:br/>
        <w:t>2. Заранее подготовьте перечень документов, медикаментов и вещей, вывозимых при эвакуации. Все это нужно упаковать в специальную сумку, вместе с запасом теплой одежды, продуктов и питьевой воды.</w:t>
      </w:r>
      <w:r w:rsidRPr="00DE2FF4">
        <w:rPr>
          <w:sz w:val="28"/>
          <w:szCs w:val="28"/>
        </w:rPr>
        <w:br/>
        <w:t>3. Следует включить радио и внимательно выслушать и принять к сведенью информацию, которую сообщит официальный источник. Постарайтесь выполнить все требования, о которых скажут по радио.</w:t>
      </w:r>
      <w:r w:rsidRPr="00DE2FF4">
        <w:rPr>
          <w:sz w:val="28"/>
          <w:szCs w:val="28"/>
        </w:rPr>
        <w:br/>
        <w:t>4. Обязательно отключите газ, воду и электроэнергию, погасите огонь в каминах и печах. Ценные вещи лучше вынести на чердак, или верхние этажи. Двери и окна нижних этажей обязательно нужно закрыть, по возможности даже забить досками.</w:t>
      </w:r>
      <w:r w:rsidRPr="00DE2FF4">
        <w:rPr>
          <w:sz w:val="28"/>
          <w:szCs w:val="28"/>
        </w:rPr>
        <w:br/>
        <w:t>5. Всех животных нужно выпустить из клеток, стойла, отвязать и отпустить.</w:t>
      </w:r>
      <w:r w:rsidRPr="00DE2FF4">
        <w:rPr>
          <w:sz w:val="28"/>
          <w:szCs w:val="28"/>
        </w:rPr>
        <w:br/>
        <w:t xml:space="preserve">6. До начала организованной эвакуации нужно подготовиться к ней. Заберитесь на верхние этажи, крыши и высокие деревья. Обязательно постоянно передавайте сигнал бедствия, так спасателям будет легче Вас </w:t>
      </w:r>
      <w:r w:rsidRPr="00DE2FF4">
        <w:rPr>
          <w:sz w:val="28"/>
          <w:szCs w:val="28"/>
        </w:rPr>
        <w:lastRenderedPageBreak/>
        <w:t>найти. Днем в качестве сигнала может быть размахивание хорошо заметным полотнищем, ночью – световые сигналы, и периодически звуковые, например, просто голосом.</w:t>
      </w:r>
      <w:r w:rsidRPr="00DE2FF4">
        <w:rPr>
          <w:sz w:val="28"/>
          <w:szCs w:val="28"/>
        </w:rPr>
        <w:br/>
        <w:t>7. Самостоятельно выбираться из затопленного района стоит только в крайних случаях. Например, если требуется срочная медицинская помощь, или когда помощи ждать просто не от кого. Также стоит обдумывать самостоятельную эвакуацию, если уровень воды достигает верхних этажей.</w:t>
      </w:r>
      <w:r w:rsidRPr="00DE2FF4">
        <w:rPr>
          <w:sz w:val="28"/>
          <w:szCs w:val="28"/>
        </w:rPr>
        <w:br/>
        <w:t>8. Если есть время, постарайтесь дождаться, когда поток воды немного утихнет. После этого организуйте себе максимально надежно плавательное средство, не забыв про то, как Вы им будете управлять. И вспомнив нужное направление движения, направляйтесь туда. Если же вы внезапно окажитесь в воде, сбросьте с себя тяжелую обувь и одежду. Плыть нужно только по направлению движения, не тратить силы понапрасну.</w:t>
      </w:r>
    </w:p>
    <w:p w:rsidR="004811A2" w:rsidRPr="00501613" w:rsidRDefault="004811A2" w:rsidP="004811A2">
      <w:pPr>
        <w:spacing w:before="100" w:beforeAutospacing="1" w:after="100" w:afterAutospacing="1"/>
        <w:rPr>
          <w:rFonts w:ascii="Tahoma" w:hAnsi="Tahoma" w:cs="Tahoma"/>
        </w:rPr>
      </w:pPr>
      <w:r w:rsidRPr="00501613">
        <w:rPr>
          <w:rFonts w:ascii="Tahoma" w:hAnsi="Tahoma" w:cs="Tahoma"/>
          <w:vanish/>
        </w:rPr>
        <w:t> </w:t>
      </w:r>
    </w:p>
    <w:p w:rsidR="004811A2" w:rsidRDefault="004811A2">
      <w:bookmarkStart w:id="0" w:name="_GoBack"/>
      <w:bookmarkEnd w:id="0"/>
    </w:p>
    <w:sectPr w:rsidR="0048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A311F"/>
    <w:multiLevelType w:val="multilevel"/>
    <w:tmpl w:val="5AA2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E105A7"/>
    <w:multiLevelType w:val="multilevel"/>
    <w:tmpl w:val="3482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E"/>
    <w:rsid w:val="000E26DB"/>
    <w:rsid w:val="0041321E"/>
    <w:rsid w:val="0048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92C4E-B0DA-4877-8799-4140DE5A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2023-03-20T10:51:00Z</dcterms:created>
  <dcterms:modified xsi:type="dcterms:W3CDTF">2023-03-20T10:52:00Z</dcterms:modified>
</cp:coreProperties>
</file>