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E4" w:rsidRDefault="00A15DE4" w:rsidP="00B2126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E2584" w:rsidRDefault="00EE2584" w:rsidP="00B2126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E2584" w:rsidRDefault="00EE2584" w:rsidP="00B2126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4415" cy="8571628"/>
            <wp:effectExtent l="19050" t="0" r="635" b="0"/>
            <wp:docPr id="2" name="Рисунок 1" descr="E:\пп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пп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57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584" w:rsidRDefault="00EE2584" w:rsidP="00B2126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E2584" w:rsidRDefault="00EE2584" w:rsidP="00B2126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E0F79" w:rsidRPr="00446DAD" w:rsidRDefault="00BE0F79" w:rsidP="00BE0F7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BE0F79" w:rsidRPr="00446DAD" w:rsidRDefault="00BE0F79" w:rsidP="00B2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E6C" w:rsidRPr="00446DAD" w:rsidRDefault="00FB29DF" w:rsidP="00B2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B29DF" w:rsidRPr="00446DAD" w:rsidRDefault="00FB29DF" w:rsidP="00B212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о проведение</w:t>
      </w:r>
      <w:r w:rsidR="001D17E3" w:rsidRPr="00446DAD">
        <w:rPr>
          <w:rFonts w:ascii="Times New Roman" w:hAnsi="Times New Roman" w:cs="Times New Roman"/>
          <w:b/>
          <w:sz w:val="28"/>
          <w:szCs w:val="28"/>
        </w:rPr>
        <w:t xml:space="preserve"> районного </w:t>
      </w:r>
      <w:r w:rsidRPr="00446DA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FB29DF" w:rsidRPr="00446DAD" w:rsidRDefault="00FB29DF" w:rsidP="00B21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 xml:space="preserve">«Робототехника -2023» </w:t>
      </w:r>
    </w:p>
    <w:p w:rsidR="00FB29DF" w:rsidRPr="00446DAD" w:rsidRDefault="00FB29DF" w:rsidP="00B21262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FB29DF" w:rsidRPr="00446DAD" w:rsidRDefault="00FB29DF" w:rsidP="004C4B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проведении </w:t>
      </w:r>
      <w:r w:rsidR="001D17E3" w:rsidRPr="00446DAD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446DAD">
        <w:rPr>
          <w:rFonts w:ascii="Times New Roman" w:hAnsi="Times New Roman" w:cs="Times New Roman"/>
          <w:sz w:val="28"/>
          <w:szCs w:val="28"/>
        </w:rPr>
        <w:t xml:space="preserve">конкурса «Робототехника - 2023» (далее - Конкурс) определяет цели и задачи Конкурса; регулирует порядок организации и проведения; устанавливает требования к его участникам и представляемым на Конкурс материалам; регламентирует порядок представления </w:t>
      </w:r>
      <w:r w:rsidR="001D17E3" w:rsidRPr="00446DAD">
        <w:rPr>
          <w:rFonts w:ascii="Times New Roman" w:hAnsi="Times New Roman" w:cs="Times New Roman"/>
          <w:sz w:val="28"/>
          <w:szCs w:val="28"/>
        </w:rPr>
        <w:t>Конкурсных материалов, процедуру и критерии их оценивания; порядок определения победителей и призеров. Все документы, сопровождающие Положение Конкурса, являются официальными документами Конкурса.</w:t>
      </w:r>
    </w:p>
    <w:p w:rsidR="00FB29DF" w:rsidRPr="00446DAD" w:rsidRDefault="001D17E3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1.2. Организатором конкурса является Муниципальное бюджетное учреждение дополнительного образования Тоцкий Дом детского творчества (МБУ ДО Тоцкий ДДТ) с. Тоцкое.</w:t>
      </w:r>
    </w:p>
    <w:p w:rsidR="001D17E3" w:rsidRPr="00446DAD" w:rsidRDefault="001D17E3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1.3. Тема</w:t>
      </w:r>
      <w:r w:rsidR="00A27F25" w:rsidRPr="00446DAD">
        <w:rPr>
          <w:rFonts w:ascii="Times New Roman" w:hAnsi="Times New Roman" w:cs="Times New Roman"/>
          <w:sz w:val="28"/>
          <w:szCs w:val="28"/>
        </w:rPr>
        <w:t xml:space="preserve"> Конкурса:</w:t>
      </w:r>
      <w:r w:rsidR="00B44F65">
        <w:rPr>
          <w:rFonts w:ascii="Times New Roman" w:hAnsi="Times New Roman" w:cs="Times New Roman"/>
          <w:sz w:val="28"/>
          <w:szCs w:val="28"/>
        </w:rPr>
        <w:t>«Логика и к</w:t>
      </w:r>
      <w:r w:rsidR="004F71CE">
        <w:rPr>
          <w:rFonts w:ascii="Times New Roman" w:hAnsi="Times New Roman" w:cs="Times New Roman"/>
          <w:sz w:val="28"/>
          <w:szCs w:val="28"/>
        </w:rPr>
        <w:t>онструирование</w:t>
      </w:r>
      <w:r w:rsidR="00A27F25" w:rsidRPr="00446DAD">
        <w:rPr>
          <w:rFonts w:ascii="Times New Roman" w:hAnsi="Times New Roman" w:cs="Times New Roman"/>
          <w:sz w:val="28"/>
          <w:szCs w:val="28"/>
        </w:rPr>
        <w:t>».</w:t>
      </w:r>
    </w:p>
    <w:p w:rsidR="001D17E3" w:rsidRPr="00446DAD" w:rsidRDefault="001D17E3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1.4. Конкурс проводится с целью популяризации технического творчества и образовательной робототехники среди детей школьного возраста.</w:t>
      </w:r>
    </w:p>
    <w:p w:rsidR="001D17E3" w:rsidRPr="00446DAD" w:rsidRDefault="001D17E3" w:rsidP="004C4B1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1.5. Задачи Конкурса:</w:t>
      </w:r>
    </w:p>
    <w:p w:rsidR="001D17E3" w:rsidRPr="00446DAD" w:rsidRDefault="003F7923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- распространить педагогический опыт по развитию технического творчества и обучению основам робототехники</w:t>
      </w:r>
      <w:r w:rsidR="004F71CE">
        <w:rPr>
          <w:rFonts w:ascii="Times New Roman" w:hAnsi="Times New Roman" w:cs="Times New Roman"/>
          <w:sz w:val="28"/>
          <w:szCs w:val="28"/>
        </w:rPr>
        <w:t xml:space="preserve"> среди детей школьного возраста;</w:t>
      </w:r>
    </w:p>
    <w:p w:rsidR="00446DAD" w:rsidRPr="00446DAD" w:rsidRDefault="003F7923" w:rsidP="00EE25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- стимулировать детей школьного возраста к занятиям по техническому творчеству.</w:t>
      </w:r>
    </w:p>
    <w:p w:rsidR="003F7923" w:rsidRPr="00446DAD" w:rsidRDefault="003F7923" w:rsidP="00B21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Организатор Конкурса </w:t>
      </w:r>
    </w:p>
    <w:p w:rsidR="003F7923" w:rsidRPr="00446DAD" w:rsidRDefault="003F7923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2.1. Организатор конкурса Муниципальное бюджетное учреждение дополнительно образования Тоцкий Дом детского творчества</w:t>
      </w:r>
    </w:p>
    <w:p w:rsidR="001D17E3" w:rsidRPr="00446DAD" w:rsidRDefault="003F7923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2.2. Организатор Конкурса:</w:t>
      </w:r>
    </w:p>
    <w:p w:rsidR="003F7923" w:rsidRPr="00446DAD" w:rsidRDefault="003F7923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- обеспечивает информационную поддержку  Конкурса;</w:t>
      </w:r>
    </w:p>
    <w:p w:rsidR="003F7923" w:rsidRPr="00446DAD" w:rsidRDefault="004F71CE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сбор заявок;</w:t>
      </w:r>
    </w:p>
    <w:p w:rsidR="003F7923" w:rsidRPr="00446DAD" w:rsidRDefault="003F7923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- создает группу экспертов -  жюри Конкурса и обеспечивает работу жюри;</w:t>
      </w:r>
    </w:p>
    <w:p w:rsidR="003F7923" w:rsidRPr="00446DAD" w:rsidRDefault="003F7923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- оставляет за собой право вносить изменения в положение Конкурса при условии своевременного информирования о них участников.</w:t>
      </w:r>
    </w:p>
    <w:p w:rsidR="003F7923" w:rsidRPr="00446DAD" w:rsidRDefault="003F7923" w:rsidP="004F71C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- определяет победителей и призеров, награждает дипломами и грамотами.</w:t>
      </w:r>
    </w:p>
    <w:p w:rsidR="00511308" w:rsidRPr="00446DAD" w:rsidRDefault="00511308" w:rsidP="004C4B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3. Условия Конкурса</w:t>
      </w:r>
    </w:p>
    <w:p w:rsidR="00511308" w:rsidRPr="00446DAD" w:rsidRDefault="00511308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3.1. В Конкурсе принимают участие дети школьного возраста (от 6-10 лет).</w:t>
      </w:r>
    </w:p>
    <w:p w:rsidR="004B157C" w:rsidRPr="00446DAD" w:rsidRDefault="004B157C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3.2. В Конкурсе принимают участия команды, состоящие из 3 человек.</w:t>
      </w:r>
    </w:p>
    <w:p w:rsidR="00511308" w:rsidRPr="00446DAD" w:rsidRDefault="004B157C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3.3</w:t>
      </w:r>
      <w:r w:rsidR="00511308" w:rsidRPr="00446DAD">
        <w:rPr>
          <w:rFonts w:ascii="Times New Roman" w:hAnsi="Times New Roman" w:cs="Times New Roman"/>
          <w:sz w:val="28"/>
          <w:szCs w:val="28"/>
        </w:rPr>
        <w:t>. Участие</w:t>
      </w:r>
      <w:r w:rsidR="004F71CE">
        <w:rPr>
          <w:rFonts w:ascii="Times New Roman" w:hAnsi="Times New Roman" w:cs="Times New Roman"/>
          <w:sz w:val="28"/>
          <w:szCs w:val="28"/>
        </w:rPr>
        <w:t xml:space="preserve"> в Конкурсе могут принять образовательные организации </w:t>
      </w:r>
      <w:r w:rsidR="00511308" w:rsidRPr="00446DAD">
        <w:rPr>
          <w:rFonts w:ascii="Times New Roman" w:hAnsi="Times New Roman" w:cs="Times New Roman"/>
          <w:sz w:val="28"/>
          <w:szCs w:val="28"/>
        </w:rPr>
        <w:t>Тоцкого района</w:t>
      </w:r>
      <w:r w:rsidR="00B44F65">
        <w:rPr>
          <w:rFonts w:ascii="Times New Roman" w:hAnsi="Times New Roman" w:cs="Times New Roman"/>
          <w:sz w:val="28"/>
          <w:szCs w:val="28"/>
        </w:rPr>
        <w:t>.</w:t>
      </w:r>
    </w:p>
    <w:p w:rsidR="00511308" w:rsidRPr="00446DAD" w:rsidRDefault="004B157C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3.4</w:t>
      </w:r>
      <w:r w:rsidR="00511308" w:rsidRPr="00446DAD">
        <w:rPr>
          <w:rFonts w:ascii="Times New Roman" w:hAnsi="Times New Roman" w:cs="Times New Roman"/>
          <w:sz w:val="28"/>
          <w:szCs w:val="28"/>
        </w:rPr>
        <w:t>. Участие в Конкурсе бесплатное.</w:t>
      </w:r>
    </w:p>
    <w:p w:rsidR="00511308" w:rsidRPr="00446DAD" w:rsidRDefault="004B157C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3.5</w:t>
      </w:r>
      <w:r w:rsidR="00511308" w:rsidRPr="00446DAD">
        <w:rPr>
          <w:rFonts w:ascii="Times New Roman" w:hAnsi="Times New Roman" w:cs="Times New Roman"/>
          <w:sz w:val="28"/>
          <w:szCs w:val="28"/>
        </w:rPr>
        <w:t xml:space="preserve">. В Конкурсе  учреждена одна номинация – </w:t>
      </w:r>
      <w:r w:rsidR="00B44F65">
        <w:rPr>
          <w:rFonts w:ascii="Times New Roman" w:hAnsi="Times New Roman" w:cs="Times New Roman"/>
          <w:sz w:val="28"/>
          <w:szCs w:val="28"/>
        </w:rPr>
        <w:t>«Логика и конструирование</w:t>
      </w:r>
      <w:r w:rsidR="00A27F25" w:rsidRPr="00446DAD">
        <w:rPr>
          <w:rFonts w:ascii="Times New Roman" w:hAnsi="Times New Roman" w:cs="Times New Roman"/>
          <w:sz w:val="28"/>
          <w:szCs w:val="28"/>
        </w:rPr>
        <w:t>»</w:t>
      </w:r>
      <w:r w:rsidRPr="00446DAD">
        <w:rPr>
          <w:rFonts w:ascii="Times New Roman" w:hAnsi="Times New Roman" w:cs="Times New Roman"/>
          <w:sz w:val="28"/>
          <w:szCs w:val="28"/>
        </w:rPr>
        <w:t xml:space="preserve"> (очная форма проведения) – условия проведения смотри</w:t>
      </w:r>
      <w:r w:rsidR="004C4B1A" w:rsidRPr="00446DAD">
        <w:rPr>
          <w:rFonts w:ascii="Times New Roman" w:hAnsi="Times New Roman" w:cs="Times New Roman"/>
          <w:sz w:val="28"/>
          <w:szCs w:val="28"/>
        </w:rPr>
        <w:t>те в Приложении 2</w:t>
      </w:r>
      <w:r w:rsidRPr="00446DA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511308" w:rsidRPr="00446DAD" w:rsidRDefault="004B157C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3.6</w:t>
      </w:r>
      <w:r w:rsidR="00511308" w:rsidRPr="00446DAD">
        <w:rPr>
          <w:rFonts w:ascii="Times New Roman" w:hAnsi="Times New Roman" w:cs="Times New Roman"/>
          <w:sz w:val="28"/>
          <w:szCs w:val="28"/>
        </w:rPr>
        <w:t xml:space="preserve">. Участие в Конкурсе командное. </w:t>
      </w:r>
    </w:p>
    <w:p w:rsidR="00A27F25" w:rsidRPr="00446DAD" w:rsidRDefault="004B157C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Для участия в конкурсе необходимо подать заявку</w:t>
      </w:r>
      <w:r w:rsidR="00B44F65">
        <w:rPr>
          <w:rFonts w:ascii="Times New Roman" w:hAnsi="Times New Roman" w:cs="Times New Roman"/>
          <w:sz w:val="28"/>
          <w:szCs w:val="28"/>
        </w:rPr>
        <w:t xml:space="preserve"> до 23. Марта 2023 года</w:t>
      </w:r>
      <w:r w:rsidRPr="00446DAD">
        <w:rPr>
          <w:rFonts w:ascii="Times New Roman" w:hAnsi="Times New Roman" w:cs="Times New Roman"/>
          <w:sz w:val="28"/>
          <w:szCs w:val="28"/>
        </w:rPr>
        <w:t xml:space="preserve"> (в WORD документе, на почту </w:t>
      </w:r>
      <w:hyperlink r:id="rId6" w:history="1">
        <w:r w:rsidR="00FE5250" w:rsidRPr="00446D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FE5250" w:rsidRPr="00446DA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E5250" w:rsidRPr="00446D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E5250" w:rsidRPr="00446DA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E5250" w:rsidRPr="00446D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46DAD">
        <w:rPr>
          <w:rFonts w:ascii="Times New Roman" w:hAnsi="Times New Roman" w:cs="Times New Roman"/>
          <w:sz w:val="28"/>
          <w:szCs w:val="28"/>
        </w:rPr>
        <w:t>)</w:t>
      </w:r>
      <w:r w:rsidR="004C4B1A" w:rsidRPr="00446DAD">
        <w:rPr>
          <w:rFonts w:ascii="Times New Roman" w:hAnsi="Times New Roman" w:cs="Times New Roman"/>
          <w:sz w:val="28"/>
          <w:szCs w:val="28"/>
        </w:rPr>
        <w:t>. Образец заявки на участие (Приложение 3).</w:t>
      </w:r>
    </w:p>
    <w:p w:rsidR="00FE5250" w:rsidRPr="00446DAD" w:rsidRDefault="00FE5250" w:rsidP="00B212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4. Сроки проведения конкурса</w:t>
      </w:r>
    </w:p>
    <w:p w:rsidR="00390E1B" w:rsidRPr="00446DAD" w:rsidRDefault="00FE5250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 xml:space="preserve">4.1 Конкурс предполагает командное участие. Команды будут </w:t>
      </w:r>
      <w:r w:rsidR="00390E1B" w:rsidRPr="00446DAD">
        <w:rPr>
          <w:rFonts w:ascii="Times New Roman" w:hAnsi="Times New Roman" w:cs="Times New Roman"/>
          <w:sz w:val="28"/>
          <w:szCs w:val="28"/>
        </w:rPr>
        <w:t>распределены по итогам обработки заявок на участие в Конкурсе.</w:t>
      </w:r>
    </w:p>
    <w:p w:rsidR="00FE5250" w:rsidRPr="00446DAD" w:rsidRDefault="00390E1B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lastRenderedPageBreak/>
        <w:t xml:space="preserve">4.2.  Соревнование будет проводиться  очно, на базе МАОУ Тоцкая СОШ им. А. К. </w:t>
      </w:r>
      <w:proofErr w:type="spellStart"/>
      <w:r w:rsidRPr="00446DAD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446DAD">
        <w:rPr>
          <w:rFonts w:ascii="Times New Roman" w:hAnsi="Times New Roman" w:cs="Times New Roman"/>
          <w:sz w:val="28"/>
          <w:szCs w:val="28"/>
        </w:rPr>
        <w:t>.</w:t>
      </w:r>
    </w:p>
    <w:p w:rsidR="00390E1B" w:rsidRPr="00446DAD" w:rsidRDefault="00390E1B" w:rsidP="00B212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4.3. Начало соревновател</w:t>
      </w:r>
      <w:r w:rsidR="00B44F65">
        <w:rPr>
          <w:rFonts w:ascii="Times New Roman" w:hAnsi="Times New Roman" w:cs="Times New Roman"/>
          <w:sz w:val="28"/>
          <w:szCs w:val="28"/>
        </w:rPr>
        <w:t xml:space="preserve">ьного мероприятия состоится – 28 </w:t>
      </w:r>
      <w:proofErr w:type="spellStart"/>
      <w:r w:rsidRPr="00446DAD">
        <w:rPr>
          <w:rFonts w:ascii="Times New Roman" w:hAnsi="Times New Roman" w:cs="Times New Roman"/>
          <w:sz w:val="28"/>
          <w:szCs w:val="28"/>
        </w:rPr>
        <w:t>матра</w:t>
      </w:r>
      <w:proofErr w:type="spellEnd"/>
      <w:r w:rsidRPr="00446DAD">
        <w:rPr>
          <w:rFonts w:ascii="Times New Roman" w:hAnsi="Times New Roman" w:cs="Times New Roman"/>
          <w:sz w:val="28"/>
          <w:szCs w:val="28"/>
        </w:rPr>
        <w:t xml:space="preserve"> 2023 года  в 11:00 часов по местному времени.</w:t>
      </w:r>
    </w:p>
    <w:p w:rsidR="00390E1B" w:rsidRPr="00446DAD" w:rsidRDefault="00390E1B" w:rsidP="00B2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5. Итоги конкурса</w:t>
      </w:r>
    </w:p>
    <w:p w:rsidR="00390E1B" w:rsidRPr="00446DAD" w:rsidRDefault="00390E1B" w:rsidP="00B212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5.1. Победители определяются наибольшим количеством баллов по общему рейтингу. Рейтинг определяется жюри Конкурса.</w:t>
      </w:r>
    </w:p>
    <w:p w:rsidR="00390E1B" w:rsidRPr="00446DAD" w:rsidRDefault="00390E1B" w:rsidP="00B212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 xml:space="preserve">5.2. Информация </w:t>
      </w:r>
      <w:r w:rsidR="00B54FF5" w:rsidRPr="00446DAD">
        <w:rPr>
          <w:rFonts w:ascii="Times New Roman" w:hAnsi="Times New Roman" w:cs="Times New Roman"/>
          <w:sz w:val="28"/>
          <w:szCs w:val="28"/>
        </w:rPr>
        <w:t xml:space="preserve">об итогах Конкурса будет размещена на сайте МБУ ДО Тоцкий ДДТ </w:t>
      </w:r>
      <w:hyperlink r:id="rId7" w:history="1"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domdpish</w:t>
        </w:r>
        <w:proofErr w:type="spellEnd"/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orbschool</w:t>
        </w:r>
        <w:proofErr w:type="spellEnd"/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</w:rPr>
          <w:t>/?</w:t>
        </w:r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section</w:t>
        </w:r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B54FF5" w:rsidRPr="00446DAD">
          <w:rPr>
            <w:rStyle w:val="a5"/>
            <w:rFonts w:ascii="Times New Roman" w:hAnsi="Times New Roman" w:cs="Times New Roman"/>
            <w:sz w:val="28"/>
            <w:szCs w:val="28"/>
          </w:rPr>
          <w:t>=62</w:t>
        </w:r>
      </w:hyperlink>
    </w:p>
    <w:p w:rsidR="00B54FF5" w:rsidRPr="00446DAD" w:rsidRDefault="00B54FF5" w:rsidP="00B212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5.3. По завершении Конкурса, каждый участник получит сертификат участника.</w:t>
      </w:r>
    </w:p>
    <w:p w:rsidR="00B54FF5" w:rsidRPr="00446DAD" w:rsidRDefault="00B54FF5" w:rsidP="00B212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5.4 Победители и призеры Конкурса награждаются дипломами и грамотами в  срок до 5 апреля.</w:t>
      </w:r>
    </w:p>
    <w:p w:rsidR="00B54FF5" w:rsidRPr="00446DAD" w:rsidRDefault="00B54FF5" w:rsidP="00B2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 xml:space="preserve">6. Контактная информация </w:t>
      </w:r>
    </w:p>
    <w:p w:rsidR="00B54FF5" w:rsidRPr="00446DAD" w:rsidRDefault="00B54FF5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 xml:space="preserve">- Саитова </w:t>
      </w:r>
      <w:proofErr w:type="spellStart"/>
      <w:r w:rsidRPr="00446DAD">
        <w:rPr>
          <w:rFonts w:ascii="Times New Roman" w:hAnsi="Times New Roman" w:cs="Times New Roman"/>
          <w:sz w:val="28"/>
          <w:szCs w:val="28"/>
        </w:rPr>
        <w:t>НафисаФайзагановна</w:t>
      </w:r>
      <w:proofErr w:type="spellEnd"/>
      <w:r w:rsidRPr="00446DAD">
        <w:rPr>
          <w:rFonts w:ascii="Times New Roman" w:hAnsi="Times New Roman" w:cs="Times New Roman"/>
          <w:sz w:val="28"/>
          <w:szCs w:val="28"/>
        </w:rPr>
        <w:t>, специалист районного Отдела образования Тоцкого района, тел.: (3534)2-12-57;</w:t>
      </w:r>
    </w:p>
    <w:p w:rsidR="00B54FF5" w:rsidRPr="00446DAD" w:rsidRDefault="00B54FF5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-Дудина Елена Николаевна, директор МБУ ДО Тоцкий ДДТ, (3534) 2-19-14.</w:t>
      </w:r>
    </w:p>
    <w:p w:rsidR="00B54FF5" w:rsidRPr="00446DAD" w:rsidRDefault="00B54FF5" w:rsidP="004F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6DAD">
        <w:rPr>
          <w:rFonts w:ascii="Times New Roman" w:hAnsi="Times New Roman" w:cs="Times New Roman"/>
          <w:sz w:val="28"/>
          <w:szCs w:val="28"/>
        </w:rPr>
        <w:t>Поляева</w:t>
      </w:r>
      <w:proofErr w:type="spellEnd"/>
      <w:r w:rsidRPr="00446DAD">
        <w:rPr>
          <w:rFonts w:ascii="Times New Roman" w:hAnsi="Times New Roman" w:cs="Times New Roman"/>
          <w:sz w:val="28"/>
          <w:szCs w:val="28"/>
        </w:rPr>
        <w:t xml:space="preserve"> Кристина Александровна, методист МБУ ДО Тоцкий ДДТ, (3534) 2-20-75.</w:t>
      </w:r>
    </w:p>
    <w:p w:rsidR="00B21262" w:rsidRPr="00446DAD" w:rsidRDefault="00B21262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62" w:rsidRPr="00446DAD" w:rsidRDefault="00B21262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62" w:rsidRPr="00446DAD" w:rsidRDefault="00B21262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1A" w:rsidRPr="00446DAD" w:rsidRDefault="004C4B1A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1A" w:rsidRPr="00446DAD" w:rsidRDefault="004C4B1A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1A" w:rsidRPr="00446DAD" w:rsidRDefault="004C4B1A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1A" w:rsidRPr="00446DAD" w:rsidRDefault="004C4B1A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1A" w:rsidRPr="00446DAD" w:rsidRDefault="004C4B1A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1A" w:rsidRPr="00446DAD" w:rsidRDefault="004C4B1A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1A" w:rsidRPr="00446DAD" w:rsidRDefault="004C4B1A" w:rsidP="00B54FF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308" w:rsidRPr="00446DAD" w:rsidRDefault="004C4B1A" w:rsidP="00B2126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B21262" w:rsidRPr="00446DAD" w:rsidRDefault="00B21262" w:rsidP="00B2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25" w:rsidRPr="00446DAD" w:rsidRDefault="00A27F25" w:rsidP="00B2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Регламент номинации</w:t>
      </w:r>
    </w:p>
    <w:p w:rsidR="000D095E" w:rsidRPr="00446DAD" w:rsidRDefault="000D095E" w:rsidP="00B212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«Отгадай загадку!»</w:t>
      </w:r>
    </w:p>
    <w:p w:rsidR="000D095E" w:rsidRPr="00446DAD" w:rsidRDefault="000D095E" w:rsidP="00446D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DAD">
        <w:rPr>
          <w:rFonts w:ascii="Times New Roman" w:hAnsi="Times New Roman" w:cs="Times New Roman"/>
          <w:sz w:val="28"/>
          <w:szCs w:val="28"/>
        </w:rPr>
        <w:t>Каждый команде будет выдан конверт с загадкой. Тренер помо</w:t>
      </w:r>
      <w:r w:rsidR="00A27F25" w:rsidRPr="00446DAD">
        <w:rPr>
          <w:rFonts w:ascii="Times New Roman" w:hAnsi="Times New Roman" w:cs="Times New Roman"/>
          <w:sz w:val="28"/>
          <w:szCs w:val="28"/>
        </w:rPr>
        <w:t>гает детям прочитать загадку</w:t>
      </w:r>
      <w:r w:rsidRPr="00446DAD">
        <w:rPr>
          <w:rFonts w:ascii="Times New Roman" w:hAnsi="Times New Roman" w:cs="Times New Roman"/>
          <w:sz w:val="28"/>
          <w:szCs w:val="28"/>
        </w:rPr>
        <w:t>. Задача команды отгадать загадку и собрать из предложенных деталей конструкцию «отгадки»</w:t>
      </w:r>
      <w:r w:rsidR="00A27F25" w:rsidRPr="00446DAD">
        <w:rPr>
          <w:rFonts w:ascii="Times New Roman" w:hAnsi="Times New Roman" w:cs="Times New Roman"/>
          <w:sz w:val="28"/>
          <w:szCs w:val="28"/>
        </w:rPr>
        <w:t xml:space="preserve"> на наименьшее количество времени.</w:t>
      </w:r>
    </w:p>
    <w:p w:rsidR="000D095E" w:rsidRPr="00446DAD" w:rsidRDefault="000D095E" w:rsidP="00B2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D">
        <w:rPr>
          <w:rFonts w:ascii="Times New Roman" w:hAnsi="Times New Roman" w:cs="Times New Roman"/>
          <w:b/>
          <w:sz w:val="28"/>
          <w:szCs w:val="28"/>
        </w:rPr>
        <w:t>Таблица оценивания задания «Отгадай загадку»</w:t>
      </w:r>
    </w:p>
    <w:tbl>
      <w:tblPr>
        <w:tblStyle w:val="a3"/>
        <w:tblW w:w="0" w:type="auto"/>
        <w:tblInd w:w="534" w:type="dxa"/>
        <w:tblLook w:val="04A0"/>
      </w:tblPr>
      <w:tblGrid>
        <w:gridCol w:w="594"/>
        <w:gridCol w:w="3342"/>
        <w:gridCol w:w="4491"/>
      </w:tblGrid>
      <w:tr w:rsidR="000D095E" w:rsidRPr="00A27F25" w:rsidTr="00B21262">
        <w:tc>
          <w:tcPr>
            <w:tcW w:w="530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42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491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D095E" w:rsidRPr="00A27F25" w:rsidTr="00B21262">
        <w:tc>
          <w:tcPr>
            <w:tcW w:w="530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выполнения задания </w:t>
            </w:r>
          </w:p>
        </w:tc>
        <w:tc>
          <w:tcPr>
            <w:tcW w:w="4491" w:type="dxa"/>
          </w:tcPr>
          <w:p w:rsidR="000D095E" w:rsidRPr="00446DAD" w:rsidRDefault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1 место – 5 баллов</w:t>
            </w:r>
          </w:p>
          <w:p w:rsidR="006819B9" w:rsidRPr="00446DAD" w:rsidRDefault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2 место – 3 балла</w:t>
            </w:r>
          </w:p>
          <w:p w:rsidR="006819B9" w:rsidRPr="00446DAD" w:rsidRDefault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3 место -2 балла</w:t>
            </w:r>
          </w:p>
          <w:p w:rsidR="006819B9" w:rsidRPr="00446DAD" w:rsidRDefault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Последующие места по 1 баллу</w:t>
            </w:r>
          </w:p>
        </w:tc>
      </w:tr>
      <w:tr w:rsidR="000D095E" w:rsidRPr="00A27F25" w:rsidTr="00B21262">
        <w:tc>
          <w:tcPr>
            <w:tcW w:w="530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Точность выполнения, схожесть конструкции</w:t>
            </w:r>
          </w:p>
        </w:tc>
        <w:tc>
          <w:tcPr>
            <w:tcW w:w="4491" w:type="dxa"/>
          </w:tcPr>
          <w:p w:rsidR="000D095E" w:rsidRPr="00446DAD" w:rsidRDefault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1 место – 5 баллов</w:t>
            </w:r>
          </w:p>
          <w:p w:rsidR="006819B9" w:rsidRPr="00446DAD" w:rsidRDefault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2 место – 3 балла</w:t>
            </w:r>
          </w:p>
          <w:p w:rsidR="006819B9" w:rsidRPr="00446DAD" w:rsidRDefault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3 место -2 балла</w:t>
            </w:r>
          </w:p>
        </w:tc>
      </w:tr>
      <w:tr w:rsidR="000D095E" w:rsidRPr="00A27F25" w:rsidTr="00B21262">
        <w:tc>
          <w:tcPr>
            <w:tcW w:w="530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команде </w:t>
            </w:r>
          </w:p>
        </w:tc>
        <w:tc>
          <w:tcPr>
            <w:tcW w:w="4491" w:type="dxa"/>
          </w:tcPr>
          <w:p w:rsidR="000D095E" w:rsidRPr="00446DAD" w:rsidRDefault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работу выполняли совместно, слажено – 5 баллов</w:t>
            </w:r>
          </w:p>
          <w:p w:rsidR="006819B9" w:rsidRPr="00446DAD" w:rsidRDefault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несогласованность действий в команде – 3 балла</w:t>
            </w:r>
          </w:p>
          <w:p w:rsidR="006819B9" w:rsidRPr="00446DAD" w:rsidRDefault="006819B9" w:rsidP="0068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работу выполнял один участник -1 балл</w:t>
            </w:r>
            <w:r w:rsidR="00FB29DF" w:rsidRPr="00446D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29DF" w:rsidRPr="00A27F25" w:rsidTr="00B21262">
        <w:tc>
          <w:tcPr>
            <w:tcW w:w="530" w:type="dxa"/>
          </w:tcPr>
          <w:p w:rsidR="00FB29DF" w:rsidRPr="00446DAD" w:rsidRDefault="00FB2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FB29DF" w:rsidRPr="00446DAD" w:rsidRDefault="00FB29DF" w:rsidP="00FB2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Правильное  название сконструированной модели соперника</w:t>
            </w:r>
          </w:p>
        </w:tc>
        <w:tc>
          <w:tcPr>
            <w:tcW w:w="4491" w:type="dxa"/>
          </w:tcPr>
          <w:p w:rsidR="00FB29DF" w:rsidRPr="00446DAD" w:rsidRDefault="00FB2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 xml:space="preserve"> 5 баллов</w:t>
            </w:r>
          </w:p>
        </w:tc>
      </w:tr>
      <w:tr w:rsidR="000D095E" w:rsidRPr="00A27F25" w:rsidTr="00B21262">
        <w:tc>
          <w:tcPr>
            <w:tcW w:w="530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AD">
              <w:rPr>
                <w:rFonts w:ascii="Times New Roman" w:hAnsi="Times New Roman" w:cs="Times New Roman"/>
                <w:sz w:val="28"/>
                <w:szCs w:val="28"/>
              </w:rPr>
              <w:t>Общий бал</w:t>
            </w:r>
          </w:p>
        </w:tc>
        <w:tc>
          <w:tcPr>
            <w:tcW w:w="4491" w:type="dxa"/>
          </w:tcPr>
          <w:p w:rsidR="000D095E" w:rsidRPr="00446DAD" w:rsidRDefault="000D0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B1A" w:rsidRDefault="004C4B1A">
      <w:r>
        <w:br w:type="page"/>
      </w:r>
    </w:p>
    <w:p w:rsidR="004C4B1A" w:rsidRPr="00D402D3" w:rsidRDefault="00D42C8D" w:rsidP="004C4B1A">
      <w:pPr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3</w:t>
      </w:r>
      <w:bookmarkStart w:id="0" w:name="_GoBack"/>
      <w:bookmarkEnd w:id="0"/>
    </w:p>
    <w:p w:rsidR="004C4B1A" w:rsidRPr="004C4B1A" w:rsidRDefault="004C4B1A" w:rsidP="004C4B1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1A" w:rsidRPr="004C4B1A" w:rsidRDefault="004C4B1A" w:rsidP="004C4B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B1A" w:rsidRPr="004C4B1A" w:rsidRDefault="004C4B1A" w:rsidP="004C4B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в конкурсе </w:t>
      </w:r>
    </w:p>
    <w:p w:rsidR="004C4B1A" w:rsidRPr="004C4B1A" w:rsidRDefault="004C4B1A" w:rsidP="004C4B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4B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Робототехника- 2023»</w:t>
      </w:r>
    </w:p>
    <w:p w:rsidR="004C4B1A" w:rsidRPr="004C4B1A" w:rsidRDefault="004C4B1A" w:rsidP="004C4B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B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4C4B1A" w:rsidRPr="004C4B1A" w:rsidRDefault="004C4B1A" w:rsidP="004C4B1A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Cs w:val="28"/>
          <w:lang w:eastAsia="ru-RU"/>
        </w:rPr>
      </w:pPr>
      <w:r w:rsidRPr="004C4B1A">
        <w:rPr>
          <w:rFonts w:ascii="Times New Roman" w:eastAsia="Times New Roman" w:hAnsi="Times New Roman" w:cs="Times New Roman"/>
          <w:i/>
          <w:szCs w:val="28"/>
          <w:shd w:val="clear" w:color="auto" w:fill="FFFFFF"/>
          <w:lang w:eastAsia="ru-RU"/>
        </w:rPr>
        <w:t>наименование образовательной организации</w:t>
      </w:r>
    </w:p>
    <w:p w:rsidR="004C4B1A" w:rsidRPr="004C4B1A" w:rsidRDefault="004C4B1A" w:rsidP="004C4B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552"/>
        <w:gridCol w:w="3059"/>
        <w:gridCol w:w="4143"/>
      </w:tblGrid>
      <w:tr w:rsidR="004C4B1A" w:rsidRPr="004C4B1A" w:rsidTr="004C4B1A">
        <w:trPr>
          <w:cantSplit/>
          <w:trHeight w:val="10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B1A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CC" w:rsidRDefault="00D732CC" w:rsidP="00D73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</w:p>
          <w:p w:rsidR="004C4B1A" w:rsidRPr="004C4B1A" w:rsidRDefault="00D732CC" w:rsidP="00D732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(полностью), класс.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CC" w:rsidRPr="004C4B1A" w:rsidRDefault="00D732CC" w:rsidP="004C4B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B1A">
              <w:rPr>
                <w:rFonts w:ascii="Times New Roman" w:eastAsia="Calibri" w:hAnsi="Times New Roman" w:cs="Times New Roman"/>
                <w:sz w:val="28"/>
                <w:szCs w:val="28"/>
              </w:rPr>
              <w:t>Ф.И.О. руководителя работы  (полностью)</w:t>
            </w:r>
          </w:p>
        </w:tc>
      </w:tr>
      <w:tr w:rsidR="004C4B1A" w:rsidRPr="004C4B1A" w:rsidTr="004C4B1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4B1A" w:rsidRPr="004C4B1A" w:rsidTr="004C4B1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4B1A" w:rsidRPr="004C4B1A" w:rsidTr="004C4B1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4B1A" w:rsidRPr="004C4B1A" w:rsidTr="004C4B1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4B1A" w:rsidRPr="004C4B1A" w:rsidTr="004C4B1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1A" w:rsidRPr="004C4B1A" w:rsidRDefault="004C4B1A" w:rsidP="004C4B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C4B1A" w:rsidRPr="004C4B1A" w:rsidRDefault="004C4B1A" w:rsidP="004C4B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1A" w:rsidRPr="004C4B1A" w:rsidRDefault="004C4B1A" w:rsidP="004C4B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1A" w:rsidRPr="004C4B1A" w:rsidRDefault="004C4B1A" w:rsidP="004C4B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руководителя                                                                    </w:t>
      </w:r>
    </w:p>
    <w:p w:rsidR="004C4B1A" w:rsidRPr="004C4B1A" w:rsidRDefault="004C4B1A" w:rsidP="004C4B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  _______________________________________                    </w:t>
      </w:r>
    </w:p>
    <w:p w:rsidR="004C4B1A" w:rsidRPr="004C4B1A" w:rsidRDefault="004C4B1A" w:rsidP="004C4B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95E" w:rsidRDefault="000D095E"/>
    <w:sectPr w:rsidR="000D095E" w:rsidSect="006819B9">
      <w:pgSz w:w="11910" w:h="16840"/>
      <w:pgMar w:top="1134" w:right="850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46D9"/>
    <w:multiLevelType w:val="multilevel"/>
    <w:tmpl w:val="7C461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B2079B8"/>
    <w:multiLevelType w:val="hybridMultilevel"/>
    <w:tmpl w:val="B91E3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D095E"/>
    <w:rsid w:val="00082603"/>
    <w:rsid w:val="000D095E"/>
    <w:rsid w:val="00186B33"/>
    <w:rsid w:val="001D17E3"/>
    <w:rsid w:val="00285311"/>
    <w:rsid w:val="00390E1B"/>
    <w:rsid w:val="003F7923"/>
    <w:rsid w:val="00446DAD"/>
    <w:rsid w:val="004B157C"/>
    <w:rsid w:val="004C4B1A"/>
    <w:rsid w:val="004F71CE"/>
    <w:rsid w:val="00511308"/>
    <w:rsid w:val="006819B9"/>
    <w:rsid w:val="006C3045"/>
    <w:rsid w:val="006C7F61"/>
    <w:rsid w:val="008020D7"/>
    <w:rsid w:val="00A15DE4"/>
    <w:rsid w:val="00A27F25"/>
    <w:rsid w:val="00B21262"/>
    <w:rsid w:val="00B44F65"/>
    <w:rsid w:val="00B54FF5"/>
    <w:rsid w:val="00BE0F79"/>
    <w:rsid w:val="00C81FE6"/>
    <w:rsid w:val="00D402D3"/>
    <w:rsid w:val="00D42C8D"/>
    <w:rsid w:val="00D732CC"/>
    <w:rsid w:val="00EE2584"/>
    <w:rsid w:val="00F62E6C"/>
    <w:rsid w:val="00FB29DF"/>
    <w:rsid w:val="00FE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9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52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2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2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mdpish.orbschool.ru/?section_id=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nerdom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Admin</cp:lastModifiedBy>
  <cp:revision>2</cp:revision>
  <cp:lastPrinted>2023-03-14T05:17:00Z</cp:lastPrinted>
  <dcterms:created xsi:type="dcterms:W3CDTF">2023-03-14T05:34:00Z</dcterms:created>
  <dcterms:modified xsi:type="dcterms:W3CDTF">2023-03-14T05:34:00Z</dcterms:modified>
</cp:coreProperties>
</file>