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D0" w:rsidRDefault="00CD68D0" w:rsidP="00CA344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-254635</wp:posOffset>
            </wp:positionV>
            <wp:extent cx="6724015" cy="8971280"/>
            <wp:effectExtent l="19050" t="0" r="635" b="0"/>
            <wp:wrapSquare wrapText="bothSides"/>
            <wp:docPr id="1" name="Рисунок 1" descr="C:\Users\Admin\Downloads\IMG_20220729_12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20729_125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 b="1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897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44D" w:rsidRPr="00E0594A" w:rsidRDefault="00CA344D" w:rsidP="00CA344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AF" w:rsidRPr="00504415" w:rsidRDefault="00E123AF" w:rsidP="00DB3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Фактическое укомплектование кадров </w:t>
      </w:r>
      <w:r w:rsidR="00180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ЛДП «Ромашка»</w:t>
      </w:r>
    </w:p>
    <w:p w:rsidR="00E123AF" w:rsidRPr="00504415" w:rsidRDefault="002D6517" w:rsidP="00DB3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>ЛДП</w:t>
      </w:r>
      <w:r w:rsidR="0062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полностью укомплектован</w:t>
      </w:r>
      <w:r w:rsidR="00E123AF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педагогическими кадрами</w:t>
      </w:r>
      <w:r w:rsidR="001D43C9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 персоналом</w:t>
      </w:r>
      <w:r w:rsidR="00E123AF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8"/>
        <w:gridCol w:w="2576"/>
        <w:gridCol w:w="2552"/>
        <w:gridCol w:w="3799"/>
      </w:tblGrid>
      <w:tr w:rsidR="00504415" w:rsidRPr="00504415" w:rsidTr="00303B00"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3AF" w:rsidRPr="00504415" w:rsidRDefault="00E123AF" w:rsidP="0050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3AF" w:rsidRPr="00504415" w:rsidRDefault="00E123AF" w:rsidP="0050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  <w:r w:rsidR="002D6517" w:rsidRPr="00504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ЛДП</w:t>
            </w:r>
          </w:p>
        </w:tc>
        <w:tc>
          <w:tcPr>
            <w:tcW w:w="13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3AF" w:rsidRPr="00504415" w:rsidRDefault="00E123AF" w:rsidP="0050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3AF" w:rsidRPr="00504415" w:rsidRDefault="00E123AF" w:rsidP="0050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в </w:t>
            </w:r>
            <w:r w:rsidR="003D27F5" w:rsidRPr="00504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ДДТ</w:t>
            </w:r>
          </w:p>
        </w:tc>
      </w:tr>
      <w:tr w:rsidR="00504415" w:rsidRPr="00504415" w:rsidTr="00170FC5">
        <w:trPr>
          <w:trHeight w:val="320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3AF" w:rsidRPr="00504415" w:rsidRDefault="00E123AF" w:rsidP="00C6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27F5"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3AF" w:rsidRPr="00504415" w:rsidRDefault="00170FC5" w:rsidP="00C6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</w:tc>
        <w:tc>
          <w:tcPr>
            <w:tcW w:w="13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3AF" w:rsidRPr="00504415" w:rsidRDefault="00170FC5" w:rsidP="00C6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Милкина К.И.</w:t>
            </w:r>
          </w:p>
        </w:tc>
        <w:tc>
          <w:tcPr>
            <w:tcW w:w="1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3AF" w:rsidRPr="00504415" w:rsidRDefault="00170FC5" w:rsidP="00C6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170FC5" w:rsidRPr="00504415" w:rsidTr="00303B00">
        <w:trPr>
          <w:trHeight w:val="622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3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Меньшаева Д.М.</w:t>
            </w:r>
          </w:p>
        </w:tc>
        <w:tc>
          <w:tcPr>
            <w:tcW w:w="1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70FC5" w:rsidRPr="00504415" w:rsidTr="00170FC5">
        <w:trPr>
          <w:trHeight w:val="760"/>
        </w:trPr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Ворсина Я.В.</w:t>
            </w:r>
          </w:p>
        </w:tc>
        <w:tc>
          <w:tcPr>
            <w:tcW w:w="1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170FC5" w:rsidRPr="00504415" w:rsidTr="00170FC5"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Минулина</w:t>
            </w:r>
            <w:proofErr w:type="spellEnd"/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170FC5" w:rsidRPr="00504415" w:rsidTr="00303B00"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Поляева</w:t>
            </w:r>
            <w:proofErr w:type="spellEnd"/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170FC5" w:rsidRPr="00504415" w:rsidTr="00170FC5">
        <w:tc>
          <w:tcPr>
            <w:tcW w:w="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3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 Н.В.</w:t>
            </w:r>
          </w:p>
        </w:tc>
        <w:tc>
          <w:tcPr>
            <w:tcW w:w="1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FC5" w:rsidRPr="00504415" w:rsidRDefault="00170FC5" w:rsidP="0017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</w:tbl>
    <w:p w:rsidR="00E123AF" w:rsidRPr="00E00F78" w:rsidRDefault="00E123AF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AF" w:rsidRPr="00504415" w:rsidRDefault="00E123AF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выполнения программы </w:t>
      </w:r>
      <w:r w:rsidR="001D43C9" w:rsidRPr="00504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ЛДП</w:t>
      </w:r>
      <w:r w:rsidRPr="00504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ожидаемыми результатами</w:t>
      </w:r>
    </w:p>
    <w:p w:rsidR="00C371F1" w:rsidRPr="0075380E" w:rsidRDefault="00E123AF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1D43C9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>ЛДП</w:t>
      </w:r>
      <w:r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организована на основе </w:t>
      </w:r>
      <w:r w:rsidR="009C4467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</w:t>
      </w:r>
      <w:r w:rsidR="001D43C9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9C4467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C637A7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социально-гуманитарной</w:t>
      </w:r>
      <w:r w:rsidR="009C4467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04415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детства</w:t>
      </w:r>
      <w:r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ориентированной на </w:t>
      </w:r>
      <w:r w:rsidR="003D27F5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</w:t>
      </w:r>
      <w:r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особенности </w:t>
      </w:r>
      <w:r w:rsidR="003D27F5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27F5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>7 до 1</w:t>
      </w:r>
      <w:r w:rsidR="001D43C9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27F5"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504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896" w:rsidRPr="00E0594A" w:rsidRDefault="00620896" w:rsidP="0062089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7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разноплановую деятельность, объединяет различные направления отдыха и воспитания детей в условиях смены. В основу реализации программы закладываются </w:t>
      </w:r>
      <w:proofErr w:type="spellStart"/>
      <w:r w:rsidRPr="00753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реализующиеся в творческой и игровой форме, что очень важно для лагерей дневного пребывания. Спланированы </w:t>
      </w:r>
      <w:r w:rsidRPr="00753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Pr="007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разнообразных мероприятия по своей направленности: открытие смены «Вот оно какое наше лето»,</w:t>
      </w:r>
      <w:r w:rsidRPr="0075380E">
        <w:rPr>
          <w:rFonts w:ascii="Times New Roman" w:hAnsi="Times New Roman" w:cs="Times New Roman"/>
          <w:sz w:val="24"/>
          <w:szCs w:val="24"/>
        </w:rPr>
        <w:t xml:space="preserve"> познавательная игровая программа «Путешествие по сказкам», </w:t>
      </w:r>
      <w:r w:rsidRPr="0075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«Богатырская наша сила!» и другие.</w:t>
      </w:r>
    </w:p>
    <w:p w:rsidR="00620896" w:rsidRPr="0075380E" w:rsidRDefault="00620896" w:rsidP="0062089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80E">
        <w:rPr>
          <w:rFonts w:ascii="Times New Roman" w:eastAsia="Calibri" w:hAnsi="Times New Roman" w:cs="Times New Roman"/>
          <w:sz w:val="24"/>
          <w:szCs w:val="24"/>
        </w:rPr>
        <w:t xml:space="preserve">Летние каникулы составляют значительную часть свободного времени детей. Этот период благоприятен для воплощения собственных планов, приобщения к ценностям культуры, удовлетворения индивидуальных потребностей и интересов. </w:t>
      </w:r>
    </w:p>
    <w:p w:rsidR="00912B63" w:rsidRPr="0075380E" w:rsidRDefault="00754626" w:rsidP="0022306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8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Целью программы</w:t>
      </w:r>
      <w:r w:rsidR="00912B63" w:rsidRPr="0075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C637A7" w:rsidRPr="0075380E">
        <w:rPr>
          <w:rFonts w:ascii="Times New Roman" w:eastAsia="Calibri" w:hAnsi="Times New Roman" w:cs="Times New Roman"/>
          <w:sz w:val="24"/>
          <w:szCs w:val="24"/>
        </w:rPr>
        <w:t xml:space="preserve">развитие творческого и интеллектуального </w:t>
      </w:r>
      <w:r w:rsidR="0035557C" w:rsidRPr="0075380E">
        <w:rPr>
          <w:rFonts w:ascii="Times New Roman" w:eastAsia="Calibri" w:hAnsi="Times New Roman" w:cs="Times New Roman"/>
          <w:sz w:val="24"/>
          <w:szCs w:val="24"/>
        </w:rPr>
        <w:t>потенциала личности, ее индивидуальных способностей, с учетом собственных интересов.</w:t>
      </w:r>
    </w:p>
    <w:p w:rsidR="00912B63" w:rsidRPr="0075380E" w:rsidRDefault="00912B63" w:rsidP="00AD4AD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80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D63AD" w:rsidRPr="00E0594A" w:rsidRDefault="005D63AD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380E">
        <w:rPr>
          <w:rFonts w:ascii="Times New Roman" w:eastAsia="Calibri" w:hAnsi="Times New Roman" w:cs="Times New Roman"/>
          <w:sz w:val="24"/>
          <w:szCs w:val="24"/>
        </w:rPr>
        <w:t>- воспитать у детей ответственность и самостоятельность;</w:t>
      </w:r>
    </w:p>
    <w:p w:rsidR="005D63AD" w:rsidRPr="0075380E" w:rsidRDefault="005D63AD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80E">
        <w:rPr>
          <w:rFonts w:ascii="Times New Roman" w:eastAsia="Calibri" w:hAnsi="Times New Roman" w:cs="Times New Roman"/>
          <w:sz w:val="24"/>
          <w:szCs w:val="24"/>
        </w:rPr>
        <w:t>- развивать коммуникативные навыки и культуру общения каждого ребенка в коллективе;</w:t>
      </w:r>
    </w:p>
    <w:p w:rsidR="005D63AD" w:rsidRPr="0075380E" w:rsidRDefault="005D63AD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80E">
        <w:rPr>
          <w:rFonts w:ascii="Times New Roman" w:eastAsia="Calibri" w:hAnsi="Times New Roman" w:cs="Times New Roman"/>
          <w:sz w:val="24"/>
          <w:szCs w:val="24"/>
        </w:rPr>
        <w:t xml:space="preserve">- раскрыть способности воспитанников ЛДП «Ромашка» через вовлечение в кружковую и </w:t>
      </w:r>
      <w:proofErr w:type="spellStart"/>
      <w:r w:rsidRPr="0075380E">
        <w:rPr>
          <w:rFonts w:ascii="Times New Roman" w:eastAsia="Calibri" w:hAnsi="Times New Roman" w:cs="Times New Roman"/>
          <w:sz w:val="24"/>
          <w:szCs w:val="24"/>
        </w:rPr>
        <w:t>внутриотрядную</w:t>
      </w:r>
      <w:proofErr w:type="spellEnd"/>
      <w:r w:rsidRPr="0075380E">
        <w:rPr>
          <w:rFonts w:ascii="Times New Roman" w:eastAsia="Calibri" w:hAnsi="Times New Roman" w:cs="Times New Roman"/>
          <w:sz w:val="24"/>
          <w:szCs w:val="24"/>
        </w:rPr>
        <w:t xml:space="preserve"> деятельность;</w:t>
      </w:r>
    </w:p>
    <w:p w:rsidR="005D63AD" w:rsidRPr="0075380E" w:rsidRDefault="005D63AD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80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0896" w:rsidRPr="0075380E">
        <w:rPr>
          <w:rFonts w:ascii="Times New Roman" w:eastAsia="Calibri" w:hAnsi="Times New Roman" w:cs="Times New Roman"/>
          <w:sz w:val="24"/>
          <w:szCs w:val="24"/>
        </w:rPr>
        <w:t>разви</w:t>
      </w:r>
      <w:r w:rsidR="00620896">
        <w:rPr>
          <w:rFonts w:ascii="Times New Roman" w:eastAsia="Calibri" w:hAnsi="Times New Roman" w:cs="Times New Roman"/>
          <w:sz w:val="24"/>
          <w:szCs w:val="24"/>
        </w:rPr>
        <w:t>ва</w:t>
      </w:r>
      <w:r w:rsidR="00620896" w:rsidRPr="0075380E">
        <w:rPr>
          <w:rFonts w:ascii="Times New Roman" w:eastAsia="Calibri" w:hAnsi="Times New Roman" w:cs="Times New Roman"/>
          <w:sz w:val="24"/>
          <w:szCs w:val="24"/>
        </w:rPr>
        <w:t>т</w:t>
      </w:r>
      <w:r w:rsidR="00620896">
        <w:rPr>
          <w:rFonts w:ascii="Times New Roman" w:eastAsia="Calibri" w:hAnsi="Times New Roman" w:cs="Times New Roman"/>
          <w:sz w:val="24"/>
          <w:szCs w:val="24"/>
        </w:rPr>
        <w:t>ь</w:t>
      </w:r>
      <w:r w:rsidR="00620896" w:rsidRPr="0075380E">
        <w:rPr>
          <w:rFonts w:ascii="Times New Roman" w:eastAsia="Calibri" w:hAnsi="Times New Roman" w:cs="Times New Roman"/>
          <w:sz w:val="24"/>
          <w:szCs w:val="24"/>
        </w:rPr>
        <w:t xml:space="preserve"> навык</w:t>
      </w:r>
      <w:r w:rsidR="00620896">
        <w:rPr>
          <w:rFonts w:ascii="Times New Roman" w:eastAsia="Calibri" w:hAnsi="Times New Roman" w:cs="Times New Roman"/>
          <w:sz w:val="24"/>
          <w:szCs w:val="24"/>
        </w:rPr>
        <w:t>и</w:t>
      </w:r>
      <w:r w:rsidR="00620896" w:rsidRPr="0075380E">
        <w:rPr>
          <w:rFonts w:ascii="Times New Roman" w:eastAsia="Calibri" w:hAnsi="Times New Roman" w:cs="Times New Roman"/>
          <w:sz w:val="24"/>
          <w:szCs w:val="24"/>
        </w:rPr>
        <w:t xml:space="preserve"> здорового образа жизни</w:t>
      </w:r>
      <w:r w:rsidR="0062089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5380E">
        <w:rPr>
          <w:rFonts w:ascii="Times New Roman" w:eastAsia="Calibri" w:hAnsi="Times New Roman" w:cs="Times New Roman"/>
          <w:sz w:val="24"/>
          <w:szCs w:val="24"/>
        </w:rPr>
        <w:t>оздоров</w:t>
      </w:r>
      <w:r w:rsidR="00620896">
        <w:rPr>
          <w:rFonts w:ascii="Times New Roman" w:eastAsia="Calibri" w:hAnsi="Times New Roman" w:cs="Times New Roman"/>
          <w:sz w:val="24"/>
          <w:szCs w:val="24"/>
        </w:rPr>
        <w:t>ить участников смены</w:t>
      </w:r>
      <w:r w:rsidRPr="007538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3AF" w:rsidRPr="00616614" w:rsidRDefault="00E123AF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представленные в программе, реша</w:t>
      </w:r>
      <w:r w:rsidR="00E2795A" w:rsidRP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</w:t>
      </w:r>
      <w:r w:rsidR="00AD4ADB" w:rsidRP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>ь через следующие направления</w:t>
      </w:r>
      <w:r w:rsidRP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23AF" w:rsidRPr="00616614" w:rsidRDefault="00E123AF" w:rsidP="0022306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  <w:r w:rsidR="00D93C65" w:rsidRP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3AF" w:rsidRPr="00616614" w:rsidRDefault="00E123AF" w:rsidP="0022306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Художественно-творческое</w:t>
      </w:r>
      <w:r w:rsidR="00D93C65" w:rsidRP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3AF" w:rsidRPr="00616614" w:rsidRDefault="00E123AF" w:rsidP="0022306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</w:t>
      </w:r>
      <w:r w:rsidR="00D93C65" w:rsidRP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3AF" w:rsidRPr="00616614" w:rsidRDefault="00E123AF" w:rsidP="0022306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Экологическое.</w:t>
      </w:r>
    </w:p>
    <w:p w:rsidR="006F174D" w:rsidRPr="00616614" w:rsidRDefault="006F174D" w:rsidP="0022306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Научно-техническое.</w:t>
      </w:r>
    </w:p>
    <w:p w:rsidR="00223063" w:rsidRPr="00EB7460" w:rsidRDefault="00223063" w:rsidP="0022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F6" w:rsidRPr="00170B6A" w:rsidRDefault="00E123AF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70B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Спортивно-оздоровительное направление</w:t>
      </w:r>
      <w:r w:rsidRPr="0017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с помощью пропаганды здорового о</w:t>
      </w:r>
      <w:r w:rsidR="00E2795A" w:rsidRPr="00170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браза жизни</w:t>
      </w:r>
      <w:r w:rsidRPr="0017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протяжении всей смены большое внимание уделялось укреплению здоровья. Каждое утро </w:t>
      </w:r>
      <w:r w:rsidR="00817FFB" w:rsidRPr="0017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лагере </w:t>
      </w:r>
      <w:r w:rsidRPr="0017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начиналось с зарядки, задача </w:t>
      </w:r>
      <w:r w:rsidR="00116105" w:rsidRPr="0017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которой</w:t>
      </w:r>
      <w:r w:rsidRPr="00170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помимо фи</w:t>
      </w:r>
      <w:r w:rsidR="001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развития</w:t>
      </w:r>
      <w:r w:rsidRPr="00170B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7FFB" w:rsidRPr="0017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Pr="0017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эмоционального заряда</w:t>
      </w:r>
      <w:r w:rsidR="00817FFB" w:rsidRPr="0017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23AF" w:rsidRPr="001A0DE7" w:rsidRDefault="00E123AF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смены проводились </w:t>
      </w:r>
      <w:r w:rsidR="000F0491" w:rsidRPr="001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Pr="001A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подвижные игры на свежем воздухе</w:t>
      </w:r>
      <w:r w:rsidR="001A0DE7" w:rsidRPr="001A0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познавательные викторины и беседы.</w:t>
      </w:r>
    </w:p>
    <w:p w:rsidR="00223063" w:rsidRPr="001A0DE7" w:rsidRDefault="00E123AF" w:rsidP="00262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данного направления были проведены следующие мероприятия:</w:t>
      </w:r>
    </w:p>
    <w:tbl>
      <w:tblPr>
        <w:tblW w:w="9356" w:type="dxa"/>
        <w:tblInd w:w="1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"/>
        <w:gridCol w:w="4535"/>
        <w:gridCol w:w="2962"/>
        <w:gridCol w:w="1413"/>
      </w:tblGrid>
      <w:tr w:rsidR="0001334C" w:rsidRPr="00E0594A" w:rsidTr="00262B62">
        <w:trPr>
          <w:trHeight w:val="600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123AF" w:rsidRPr="001A0DE7" w:rsidRDefault="00E123AF" w:rsidP="002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F6067B" w:rsidRPr="001A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123AF" w:rsidRPr="001A0DE7" w:rsidRDefault="00E123AF" w:rsidP="002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E123AF" w:rsidRPr="001A0DE7" w:rsidRDefault="00E123AF" w:rsidP="002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E123AF" w:rsidRPr="001A0DE7" w:rsidRDefault="00E123AF" w:rsidP="0022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детей (%)</w:t>
            </w:r>
          </w:p>
        </w:tc>
      </w:tr>
      <w:tr w:rsidR="0001334C" w:rsidRPr="00E0594A" w:rsidTr="00262B62">
        <w:trPr>
          <w:trHeight w:val="337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123AF" w:rsidRPr="001A0DE7" w:rsidRDefault="00E123AF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123AF" w:rsidRPr="001A0DE7" w:rsidRDefault="00E123AF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</w:t>
            </w:r>
            <w:r w:rsidR="000F0491"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  <w:r w:rsidR="00FB4563"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(ежедневно)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123AF" w:rsidRPr="001A0DE7" w:rsidRDefault="00EE5819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Тоцкий ДДТ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123AF" w:rsidRPr="001A0DE7" w:rsidRDefault="00E123AF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5089" w:rsidRPr="00E0594A" w:rsidTr="00262B62">
        <w:trPr>
          <w:trHeight w:val="643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F25089" w:rsidRPr="001A0DE7" w:rsidRDefault="00F25089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F25089" w:rsidRPr="001A0DE7" w:rsidRDefault="00F25089" w:rsidP="001A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викторина «</w:t>
            </w:r>
            <w:r w:rsidR="001A0DE7"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здоровый образ жизни</w:t>
            </w: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F25089" w:rsidRPr="001A0DE7" w:rsidRDefault="00F25089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Тоцкий ДДТ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F25089" w:rsidRPr="001A0DE7" w:rsidRDefault="00F25089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5089" w:rsidRPr="00E0594A" w:rsidTr="00262B62">
        <w:trPr>
          <w:trHeight w:val="345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5089" w:rsidRPr="001A0DE7" w:rsidRDefault="00262B62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5089" w:rsidRPr="001A0DE7" w:rsidRDefault="00F25089" w:rsidP="001A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  <w:r w:rsidR="001A0DE7"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отрядах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5089" w:rsidRPr="001A0DE7" w:rsidRDefault="00F25089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Тоцкий ДДТ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25089" w:rsidRPr="001A0DE7" w:rsidRDefault="00F25089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5089" w:rsidRPr="00E0594A" w:rsidTr="00262B62">
        <w:trPr>
          <w:trHeight w:val="345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5089" w:rsidRPr="001A0DE7" w:rsidRDefault="00262B62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5089" w:rsidRPr="001A0DE7" w:rsidRDefault="00F25089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правилам личной гигиены и ЗОЖ(ежедневно)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5089" w:rsidRPr="001A0DE7" w:rsidRDefault="00F25089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Тоцкий ДДТ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25089" w:rsidRPr="001A0DE7" w:rsidRDefault="00F25089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5089" w:rsidRPr="00E0594A" w:rsidTr="00262B62">
        <w:trPr>
          <w:trHeight w:val="345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5089" w:rsidRPr="001A0DE7" w:rsidRDefault="00262B62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5089" w:rsidRPr="001A0DE7" w:rsidRDefault="00F25089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</w:t>
            </w:r>
            <w:r w:rsidR="001A0DE7"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 «Богатырская наша сила!</w:t>
            </w: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5089" w:rsidRPr="001A0DE7" w:rsidRDefault="00F25089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Тоцкий ДДТ</w:t>
            </w:r>
          </w:p>
        </w:tc>
        <w:tc>
          <w:tcPr>
            <w:tcW w:w="1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25089" w:rsidRPr="001A0DE7" w:rsidRDefault="00F25089" w:rsidP="0022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E123AF" w:rsidRPr="001A0DE7" w:rsidRDefault="00616614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D24A7" w:rsidRPr="001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остигнуты</w:t>
      </w:r>
      <w:r w:rsidR="00E123AF" w:rsidRPr="001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планируемые результаты:</w:t>
      </w:r>
    </w:p>
    <w:p w:rsidR="00303B00" w:rsidRPr="001A0DE7" w:rsidRDefault="00303B00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D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16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созданы условия для оздоровления участников смены и </w:t>
      </w:r>
      <w:r w:rsidR="00616614" w:rsidRPr="00616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</w:t>
      </w:r>
      <w:r w:rsidR="00616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</w:t>
      </w:r>
      <w:r w:rsidR="00616614" w:rsidRPr="006166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навыки здорового образа жизни.</w:t>
      </w:r>
    </w:p>
    <w:p w:rsidR="00FB4563" w:rsidRPr="001A0DE7" w:rsidRDefault="00FB4563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Всего проведено: </w:t>
      </w:r>
      <w:r w:rsidR="00262B62"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="002A7E11"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мероприятий </w:t>
      </w:r>
      <w:r w:rsidR="006C36F5"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спортивно-оздоровительного</w:t>
      </w:r>
      <w:r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направления. Охват детей – 100% (</w:t>
      </w:r>
      <w:r w:rsidR="00303B00"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25 </w:t>
      </w:r>
      <w:r w:rsidR="00647BF4"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воспитанников</w:t>
      </w:r>
      <w:r w:rsidR="00C96A62"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младшей</w:t>
      </w:r>
      <w:r w:rsidR="00647BF4"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C96A62"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средней</w:t>
      </w:r>
      <w:r w:rsidR="00647BF4"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старшей</w:t>
      </w:r>
      <w:r w:rsidR="00C96A62"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возрастной группы</w:t>
      </w:r>
      <w:r w:rsidR="00303B00" w:rsidRPr="001A0D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="0050209E" w:rsidRPr="001A0DE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223063" w:rsidRPr="001F2149" w:rsidRDefault="00223063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</w:pPr>
    </w:p>
    <w:p w:rsidR="00616614" w:rsidRDefault="00E123AF" w:rsidP="00616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 w:rsidR="00223063" w:rsidRPr="001A0D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художественно-творческого</w:t>
      </w:r>
      <w:r w:rsidRPr="001A0D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направления</w:t>
      </w:r>
      <w:r w:rsid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организованны</w:t>
      </w:r>
      <w:r w:rsidR="009D08D3" w:rsidRPr="001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 свою работ</w:t>
      </w:r>
      <w:r w:rsid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1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творческие</w:t>
      </w:r>
      <w:r w:rsidR="001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</w:t>
      </w:r>
      <w:r w:rsidR="00DB3C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7E68" w:rsidRDefault="00DB3CCC" w:rsidP="00616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616614" w:rsidRPr="00597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«Стилисты»,</w:t>
      </w:r>
      <w:r w:rsidR="00616614" w:rsidRPr="0059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«Секреты красоты», педагог - Меньшаева Д. М.</w:t>
      </w:r>
      <w:r w:rsidR="00616614" w:rsidRPr="00597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Контингент: воспитанники ЛДП «Рома</w:t>
      </w:r>
      <w:r w:rsidR="00767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шка» в возрасте от 7 до 17 лет (11 человек).</w:t>
      </w:r>
    </w:p>
    <w:p w:rsidR="00DB3CCC" w:rsidRDefault="00616614" w:rsidP="00616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«Танцевальная звезда»,</w:t>
      </w:r>
      <w:r w:rsidRPr="00597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Pr="00597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«Основные элементы танца», </w:t>
      </w:r>
      <w:r w:rsidRPr="00597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Ворсина Я. В.</w:t>
      </w:r>
      <w:r w:rsidRPr="00597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Контингент: воспитанники ЛДП «Ром</w:t>
      </w:r>
      <w:r w:rsidR="00767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ашка» в возрасте от 7 до 17 лет           (8 человек).</w:t>
      </w:r>
    </w:p>
    <w:p w:rsidR="00616614" w:rsidRDefault="00DB3CCC" w:rsidP="00616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616614" w:rsidRPr="00597C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.«</w:t>
      </w:r>
      <w:r w:rsidR="006166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Фантазеры</w:t>
      </w:r>
      <w:r w:rsidR="00616614" w:rsidRPr="00597C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»,</w:t>
      </w:r>
      <w:r w:rsidR="00616614" w:rsidRPr="00597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«</w:t>
      </w:r>
      <w:r w:rsidR="0061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Нетрадиционное рисование</w:t>
      </w:r>
      <w:r w:rsidR="00616614" w:rsidRPr="00597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педагог – </w:t>
      </w:r>
      <w:proofErr w:type="spellStart"/>
      <w:r w:rsidR="0061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Минулина</w:t>
      </w:r>
      <w:proofErr w:type="spellEnd"/>
      <w:r w:rsidR="0061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М.С. Контингент</w:t>
      </w:r>
      <w:r w:rsidR="00616614" w:rsidRPr="00597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воспитанники ЛДП «Ром</w:t>
      </w:r>
      <w:r w:rsidR="00767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ашка» в возрасте от 7 до 17 лет (7 человек).</w:t>
      </w:r>
    </w:p>
    <w:p w:rsidR="00767E68" w:rsidRPr="00597C57" w:rsidRDefault="00767E68" w:rsidP="00616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Воспитанники, ежедневно, могли посещать творческие объединения</w:t>
      </w:r>
      <w:r w:rsidR="00D6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(чередуя)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выбору</w:t>
      </w:r>
      <w:r w:rsidR="00005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56EC" w:rsidRPr="00513BA9" w:rsidRDefault="006A56EC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DB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творческого объединения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лагере включала ряд этапов:</w:t>
      </w:r>
    </w:p>
    <w:p w:rsidR="006A56EC" w:rsidRPr="00513BA9" w:rsidRDefault="00EA0712" w:rsidP="00EA0712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06795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интересов воспитанников</w:t>
      </w:r>
      <w:r w:rsidR="00E504EF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6EC" w:rsidRPr="00513BA9" w:rsidRDefault="00EA0712" w:rsidP="00EA0712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06795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</w:t>
      </w:r>
      <w:r w:rsidR="00DB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тация творческих 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 w:rsidR="006A56EC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смены</w:t>
      </w:r>
      <w:r w:rsidR="00E504EF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712" w:rsidRPr="00513BA9" w:rsidRDefault="00EA0712" w:rsidP="00513BA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A56EC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</w:t>
      </w:r>
      <w:r w:rsidR="00B06795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режимо</w:t>
      </w:r>
      <w:r w:rsidR="00DB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работы творческих 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 w:rsidR="00E504EF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6EC" w:rsidRPr="00513BA9" w:rsidRDefault="00513BA9" w:rsidP="00513BA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A56EC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 </w:t>
      </w:r>
      <w:r w:rsidR="00B06795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запись их в творческие объединения на сайте Навигатор </w:t>
      </w:r>
      <w:r w:rsidR="00B06795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E504EF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BA9" w:rsidRPr="00513BA9" w:rsidRDefault="00513BA9" w:rsidP="00513BA9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A56EC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B06795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DB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объединениях.</w:t>
      </w:r>
    </w:p>
    <w:p w:rsidR="00513BA9" w:rsidRPr="00513BA9" w:rsidRDefault="00513BA9" w:rsidP="00513BA9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A56EC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отражени</w:t>
      </w:r>
      <w:r w:rsidR="00B06795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результатов деятельности воспитанников</w:t>
      </w:r>
      <w:r w:rsidR="00E504EF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6EC" w:rsidRPr="00513BA9" w:rsidRDefault="00513BA9" w:rsidP="00DB3CC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Подведение итого</w:t>
      </w:r>
      <w:r w:rsidR="00DB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работы творческих 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 w:rsidR="00DB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смены: демонстрация </w:t>
      </w:r>
      <w:r w:rsidR="0077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причесок, танцевальных номеров и выставка рисунков </w:t>
      </w:r>
      <w:r w:rsidR="00DB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гала </w:t>
      </w:r>
      <w:r w:rsidR="00770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концерте.</w:t>
      </w:r>
    </w:p>
    <w:p w:rsidR="007A7D36" w:rsidRPr="00513BA9" w:rsidRDefault="006A56EC" w:rsidP="00223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70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объедин</w:t>
      </w:r>
      <w:r w:rsid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ениях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занимались все воспитанники лагеря, все </w:t>
      </w:r>
      <w:r w:rsid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 найти занятие по душе (охват-100 %).</w:t>
      </w:r>
      <w:r w:rsidR="00513BA9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выстроили свою работу так, 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513BA9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B06795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интересно</w:t>
      </w:r>
      <w:r w:rsidR="00B06795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увлекательно на занятиях</w:t>
      </w:r>
      <w:r w:rsidR="00223063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B06795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огромн</w:t>
      </w:r>
      <w:r w:rsidR="00513BA9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удовольствием посещали объединения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23AF" w:rsidRPr="00560B66" w:rsidRDefault="009D08D3" w:rsidP="00F60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Параллельно с </w:t>
      </w:r>
      <w:r w:rsidR="00513BA9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</w:t>
      </w:r>
      <w:r w:rsidR="00E123AF" w:rsidRPr="0051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</w:t>
      </w:r>
      <w:r w:rsidR="00E123AF" w:rsidRPr="0056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</w:t>
      </w:r>
      <w:r w:rsidR="00E123AF" w:rsidRPr="0063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E123AF" w:rsidRPr="00560B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0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r w:rsidR="00E123AF" w:rsidRPr="0056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BA9" w:rsidRPr="00560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программы</w:t>
      </w:r>
      <w:r w:rsidR="00F6067B" w:rsidRPr="0056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0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r w:rsidR="00F6067B" w:rsidRPr="00560B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23AF" w:rsidRPr="0056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</w:t>
      </w:r>
      <w:r w:rsidR="00F6067B" w:rsidRPr="0056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интеллектуальные способности, </w:t>
      </w:r>
      <w:r w:rsidR="00E123AF" w:rsidRPr="00560B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фантазию и креативность каждого ребенка.</w:t>
      </w:r>
    </w:p>
    <w:p w:rsidR="00E123AF" w:rsidRPr="00632748" w:rsidRDefault="00E123AF" w:rsidP="00F60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направлении проведены следующие мероприятия: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4110"/>
        <w:gridCol w:w="2694"/>
        <w:gridCol w:w="1985"/>
      </w:tblGrid>
      <w:tr w:rsidR="00F6067B" w:rsidRPr="00E0594A" w:rsidTr="00262B6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F6067B" w:rsidRPr="00632748" w:rsidRDefault="00F6067B" w:rsidP="00F60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6067B" w:rsidRPr="00632748" w:rsidRDefault="00F6067B" w:rsidP="00F60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F6067B" w:rsidRPr="00632748" w:rsidRDefault="00F6067B" w:rsidP="00F60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F6067B" w:rsidRPr="00632748" w:rsidRDefault="00F6067B" w:rsidP="00F60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6067B" w:rsidRPr="00632748" w:rsidRDefault="00F6067B" w:rsidP="00F60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 детей (%)</w:t>
            </w:r>
          </w:p>
        </w:tc>
      </w:tr>
      <w:tr w:rsidR="00F6067B" w:rsidRPr="00E0594A" w:rsidTr="00262B62">
        <w:tc>
          <w:tcPr>
            <w:tcW w:w="567" w:type="dxa"/>
          </w:tcPr>
          <w:p w:rsidR="00F6067B" w:rsidRPr="00632748" w:rsidRDefault="00F6067B" w:rsidP="00F60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6067B" w:rsidRPr="00632748" w:rsidRDefault="00F43D2D" w:rsidP="006327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лагерной смены «</w:t>
            </w:r>
            <w:r w:rsidR="00632748"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Вот оно какое наше лето</w:t>
            </w: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6067B" w:rsidRPr="00632748" w:rsidRDefault="00F43D2D" w:rsidP="00F60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6067B" w:rsidRPr="00632748" w:rsidRDefault="00F43D2D" w:rsidP="00F4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3D2D" w:rsidRPr="00E0594A" w:rsidTr="00262B62">
        <w:tc>
          <w:tcPr>
            <w:tcW w:w="567" w:type="dxa"/>
          </w:tcPr>
          <w:p w:rsidR="00F43D2D" w:rsidRPr="00632748" w:rsidRDefault="00F43D2D" w:rsidP="00F43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43D2D" w:rsidRPr="00632748" w:rsidRDefault="00F43D2D" w:rsidP="006327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 w:rsidR="00632748"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овая программа «Игры на сплочение»</w:t>
            </w:r>
          </w:p>
        </w:tc>
        <w:tc>
          <w:tcPr>
            <w:tcW w:w="2694" w:type="dxa"/>
          </w:tcPr>
          <w:p w:rsidR="00F43D2D" w:rsidRPr="00632748" w:rsidRDefault="00F43D2D" w:rsidP="00F43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43D2D" w:rsidRPr="00632748" w:rsidRDefault="00F43D2D" w:rsidP="00F4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3D2D" w:rsidRPr="00E0594A" w:rsidTr="00262B62">
        <w:tc>
          <w:tcPr>
            <w:tcW w:w="567" w:type="dxa"/>
          </w:tcPr>
          <w:p w:rsidR="00F43D2D" w:rsidRPr="00632748" w:rsidRDefault="00F43D2D" w:rsidP="00F43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43D2D" w:rsidRPr="005666B1" w:rsidRDefault="005666B1" w:rsidP="00566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="00F43D2D"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играем, не скучаем!»</w:t>
            </w:r>
          </w:p>
        </w:tc>
        <w:tc>
          <w:tcPr>
            <w:tcW w:w="2694" w:type="dxa"/>
          </w:tcPr>
          <w:p w:rsidR="00F43D2D" w:rsidRPr="00632748" w:rsidRDefault="00F43D2D" w:rsidP="00F43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43D2D" w:rsidRPr="00632748" w:rsidRDefault="00F43D2D" w:rsidP="00F4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3D2D" w:rsidRPr="00E0594A" w:rsidTr="00262B62">
        <w:tc>
          <w:tcPr>
            <w:tcW w:w="567" w:type="dxa"/>
          </w:tcPr>
          <w:p w:rsidR="00F43D2D" w:rsidRPr="00632748" w:rsidRDefault="00F43D2D" w:rsidP="00F43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43D2D" w:rsidRPr="005666B1" w:rsidRDefault="005666B1" w:rsidP="00F43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 программа «</w:t>
            </w:r>
            <w:r w:rsidR="00F43D2D"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сказкам»</w:t>
            </w:r>
          </w:p>
        </w:tc>
        <w:tc>
          <w:tcPr>
            <w:tcW w:w="2694" w:type="dxa"/>
          </w:tcPr>
          <w:p w:rsidR="00F43D2D" w:rsidRPr="00632748" w:rsidRDefault="00F43D2D" w:rsidP="00F43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43D2D" w:rsidRPr="00632748" w:rsidRDefault="00F43D2D" w:rsidP="00F4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3D2D" w:rsidRPr="00E0594A" w:rsidTr="00262B62">
        <w:tc>
          <w:tcPr>
            <w:tcW w:w="567" w:type="dxa"/>
          </w:tcPr>
          <w:p w:rsidR="00F43D2D" w:rsidRPr="005666B1" w:rsidRDefault="00F43D2D" w:rsidP="00F43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43D2D" w:rsidRPr="005666B1" w:rsidRDefault="005666B1" w:rsidP="00566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="00F43D2D"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великого писателя</w:t>
            </w:r>
            <w:r w:rsidR="00F43D2D"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43D2D" w:rsidRPr="00632748" w:rsidRDefault="00F43D2D" w:rsidP="00F43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43D2D" w:rsidRPr="00632748" w:rsidRDefault="00F43D2D" w:rsidP="00F4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3D2D" w:rsidRPr="00E0594A" w:rsidTr="00262B62">
        <w:tc>
          <w:tcPr>
            <w:tcW w:w="567" w:type="dxa"/>
          </w:tcPr>
          <w:p w:rsidR="00F43D2D" w:rsidRPr="00632748" w:rsidRDefault="00F43D2D" w:rsidP="00F43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43D2D" w:rsidRPr="005666B1" w:rsidRDefault="005666B1" w:rsidP="00F43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 программа «В мире русских народных инструментов</w:t>
            </w:r>
            <w:r w:rsidR="00F43D2D"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43D2D" w:rsidRPr="00632748" w:rsidRDefault="00F2684F" w:rsidP="00F43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43D2D" w:rsidRPr="00632748" w:rsidRDefault="00F2684F" w:rsidP="00F26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5666B1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2684F" w:rsidRPr="005666B1" w:rsidRDefault="005666B1" w:rsidP="00566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Танцевально-игровая программа «Музыка дня</w:t>
            </w:r>
            <w:r w:rsidR="00F2684F"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2684F" w:rsidRPr="00632748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5666B1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2684F" w:rsidRPr="005666B1" w:rsidRDefault="005666B1" w:rsidP="00566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  <w:r w:rsidR="00F2684F"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русских народных игр»</w:t>
            </w:r>
          </w:p>
        </w:tc>
        <w:tc>
          <w:tcPr>
            <w:tcW w:w="2694" w:type="dxa"/>
          </w:tcPr>
          <w:p w:rsidR="00F2684F" w:rsidRPr="00632748" w:rsidRDefault="00F2684F" w:rsidP="00F2684F"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5666B1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2684F" w:rsidRPr="005666B1" w:rsidRDefault="005666B1" w:rsidP="00566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капитан отряда»</w:t>
            </w:r>
          </w:p>
        </w:tc>
        <w:tc>
          <w:tcPr>
            <w:tcW w:w="2694" w:type="dxa"/>
          </w:tcPr>
          <w:p w:rsidR="00F2684F" w:rsidRPr="00632748" w:rsidRDefault="00F2684F" w:rsidP="00F2684F"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5666B1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2684F" w:rsidRPr="005666B1" w:rsidRDefault="005666B1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«Многообразие народных промыслов»</w:t>
            </w:r>
          </w:p>
        </w:tc>
        <w:tc>
          <w:tcPr>
            <w:tcW w:w="2694" w:type="dxa"/>
          </w:tcPr>
          <w:p w:rsidR="00F2684F" w:rsidRPr="00632748" w:rsidRDefault="00F2684F" w:rsidP="00F2684F"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632748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2684F" w:rsidRPr="005666B1" w:rsidRDefault="005666B1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«Лучший </w:t>
            </w:r>
            <w:proofErr w:type="spellStart"/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мульт-герой</w:t>
            </w:r>
            <w:proofErr w:type="spellEnd"/>
            <w:r w:rsidR="00F2684F"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2684F" w:rsidRPr="005666B1" w:rsidRDefault="00F2684F" w:rsidP="00F2684F"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632748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2684F" w:rsidRPr="005666B1" w:rsidRDefault="005666B1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«Творчество во мне»</w:t>
            </w:r>
          </w:p>
        </w:tc>
        <w:tc>
          <w:tcPr>
            <w:tcW w:w="2694" w:type="dxa"/>
          </w:tcPr>
          <w:p w:rsidR="00F2684F" w:rsidRPr="00632748" w:rsidRDefault="00F2684F" w:rsidP="00F2684F"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632748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2684F" w:rsidRPr="005666B1" w:rsidRDefault="005666B1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      </w:t>
            </w:r>
            <w:r w:rsidR="00B45EAD"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5666B1">
              <w:rPr>
                <w:rFonts w:ascii="Times New Roman" w:eastAsia="Times New Roman" w:hAnsi="Times New Roman" w:cs="Times New Roman"/>
                <w:sz w:val="24"/>
                <w:szCs w:val="24"/>
              </w:rPr>
              <w:t>У Лукоморья»</w:t>
            </w:r>
          </w:p>
        </w:tc>
        <w:tc>
          <w:tcPr>
            <w:tcW w:w="2694" w:type="dxa"/>
          </w:tcPr>
          <w:p w:rsidR="00F2684F" w:rsidRPr="00632748" w:rsidRDefault="00F2684F" w:rsidP="00F2684F"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B45EAD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2684F" w:rsidRPr="00B45EAD" w:rsidRDefault="00B45EAD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«Летопись истории»</w:t>
            </w:r>
          </w:p>
        </w:tc>
        <w:tc>
          <w:tcPr>
            <w:tcW w:w="2694" w:type="dxa"/>
          </w:tcPr>
          <w:p w:rsidR="00F2684F" w:rsidRPr="00632748" w:rsidRDefault="00F2684F" w:rsidP="00F2684F"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B45EAD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F2684F" w:rsidRPr="00B45EAD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«Почтальон»</w:t>
            </w:r>
          </w:p>
        </w:tc>
        <w:tc>
          <w:tcPr>
            <w:tcW w:w="2694" w:type="dxa"/>
          </w:tcPr>
          <w:p w:rsidR="00F2684F" w:rsidRPr="00632748" w:rsidRDefault="00F2684F" w:rsidP="00F2684F"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632748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F2684F" w:rsidRPr="00B45EAD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«Театр – это мы»</w:t>
            </w:r>
          </w:p>
        </w:tc>
        <w:tc>
          <w:tcPr>
            <w:tcW w:w="2694" w:type="dxa"/>
          </w:tcPr>
          <w:p w:rsidR="00F2684F" w:rsidRPr="00632748" w:rsidRDefault="00F2684F" w:rsidP="00F2684F"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632748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F2684F" w:rsidRPr="00B45EAD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A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фантазийных костюмов</w:t>
            </w:r>
          </w:p>
        </w:tc>
        <w:tc>
          <w:tcPr>
            <w:tcW w:w="2694" w:type="dxa"/>
          </w:tcPr>
          <w:p w:rsidR="00F2684F" w:rsidRPr="00632748" w:rsidRDefault="00F2684F" w:rsidP="00F2684F"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632748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F2684F" w:rsidRPr="00B45EAD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лагерной смены. Гала-концерт</w:t>
            </w:r>
          </w:p>
        </w:tc>
        <w:tc>
          <w:tcPr>
            <w:tcW w:w="2694" w:type="dxa"/>
          </w:tcPr>
          <w:p w:rsidR="00F2684F" w:rsidRPr="00632748" w:rsidRDefault="00F2684F" w:rsidP="00F2684F"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632748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F2684F" w:rsidRPr="00B45EAD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</w:t>
            </w:r>
            <w:proofErr w:type="spellStart"/>
            <w:r w:rsidRPr="00B45EAD">
              <w:rPr>
                <w:rFonts w:ascii="Times New Roman" w:eastAsia="Times New Roman" w:hAnsi="Times New Roman" w:cs="Times New Roman"/>
                <w:sz w:val="24"/>
                <w:szCs w:val="24"/>
              </w:rPr>
              <w:t>тоцкариков</w:t>
            </w:r>
            <w:proofErr w:type="spellEnd"/>
          </w:p>
        </w:tc>
        <w:tc>
          <w:tcPr>
            <w:tcW w:w="2694" w:type="dxa"/>
          </w:tcPr>
          <w:p w:rsidR="00F2684F" w:rsidRPr="00632748" w:rsidRDefault="00F2684F" w:rsidP="00F2684F"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84F" w:rsidRPr="00E0594A" w:rsidTr="00262B62">
        <w:tc>
          <w:tcPr>
            <w:tcW w:w="567" w:type="dxa"/>
          </w:tcPr>
          <w:p w:rsidR="00F2684F" w:rsidRPr="00632748" w:rsidRDefault="00F2684F" w:rsidP="00F2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513FFB" w:rsidRPr="001F2149" w:rsidRDefault="00F2684F" w:rsidP="0051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Тоцкого историко-краеведческого музея.</w:t>
            </w:r>
          </w:p>
          <w:p w:rsidR="00F2684F" w:rsidRPr="001F2149" w:rsidRDefault="00513FFB" w:rsidP="00513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4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час «Остров дружбы и доброты»</w:t>
            </w:r>
          </w:p>
        </w:tc>
        <w:tc>
          <w:tcPr>
            <w:tcW w:w="2694" w:type="dxa"/>
          </w:tcPr>
          <w:p w:rsidR="00F2684F" w:rsidRPr="00632748" w:rsidRDefault="00513FFB" w:rsidP="00F268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Тоцкий историко-краеведческий музей</w:t>
            </w:r>
          </w:p>
        </w:tc>
        <w:tc>
          <w:tcPr>
            <w:tcW w:w="1985" w:type="dxa"/>
          </w:tcPr>
          <w:p w:rsidR="00F2684F" w:rsidRPr="00632748" w:rsidRDefault="00F2684F" w:rsidP="00F2684F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7E11" w:rsidRPr="00E0594A" w:rsidTr="00262B62">
        <w:tc>
          <w:tcPr>
            <w:tcW w:w="567" w:type="dxa"/>
          </w:tcPr>
          <w:p w:rsidR="002A7E11" w:rsidRPr="00632748" w:rsidRDefault="002A7E11" w:rsidP="002A7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2A7E11" w:rsidRPr="001F2149" w:rsidRDefault="002A7E11" w:rsidP="002A7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РДК «Юбилейный». Просмотр мультфильмов.</w:t>
            </w:r>
          </w:p>
        </w:tc>
        <w:tc>
          <w:tcPr>
            <w:tcW w:w="2694" w:type="dxa"/>
          </w:tcPr>
          <w:p w:rsidR="002A7E11" w:rsidRPr="00632748" w:rsidRDefault="00B45EAD" w:rsidP="002A7E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 «Юбилейный»</w:t>
            </w:r>
          </w:p>
        </w:tc>
        <w:tc>
          <w:tcPr>
            <w:tcW w:w="1985" w:type="dxa"/>
          </w:tcPr>
          <w:p w:rsidR="002A7E11" w:rsidRPr="00632748" w:rsidRDefault="002A7E11" w:rsidP="002A7E11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7E11" w:rsidRPr="00E0594A" w:rsidTr="00262B62">
        <w:tc>
          <w:tcPr>
            <w:tcW w:w="567" w:type="dxa"/>
          </w:tcPr>
          <w:p w:rsidR="002A7E11" w:rsidRPr="00632748" w:rsidRDefault="002A7E11" w:rsidP="002A7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13FFB" w:rsidRPr="001F2149" w:rsidRDefault="002A7E11" w:rsidP="002A7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Тоцкой районной детской </w:t>
            </w:r>
            <w:r w:rsidR="00B45EAD" w:rsidRPr="001F2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библиотеки. </w:t>
            </w:r>
          </w:p>
          <w:p w:rsidR="002A7E11" w:rsidRPr="001F2149" w:rsidRDefault="00B45EAD" w:rsidP="002A7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«У тех ум в порядке, кому легки загадки»</w:t>
            </w:r>
          </w:p>
        </w:tc>
        <w:tc>
          <w:tcPr>
            <w:tcW w:w="2694" w:type="dxa"/>
          </w:tcPr>
          <w:p w:rsidR="002A7E11" w:rsidRPr="00632748" w:rsidRDefault="00B45EAD" w:rsidP="002A7E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Тоцкая районная детская библиотека</w:t>
            </w:r>
          </w:p>
        </w:tc>
        <w:tc>
          <w:tcPr>
            <w:tcW w:w="1985" w:type="dxa"/>
          </w:tcPr>
          <w:p w:rsidR="002A7E11" w:rsidRPr="00632748" w:rsidRDefault="002A7E11" w:rsidP="002A7E11">
            <w:pPr>
              <w:jc w:val="center"/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7460" w:rsidRPr="00E0594A" w:rsidTr="00262B62">
        <w:tc>
          <w:tcPr>
            <w:tcW w:w="567" w:type="dxa"/>
          </w:tcPr>
          <w:p w:rsidR="00EB7460" w:rsidRPr="00632748" w:rsidRDefault="00EB7460" w:rsidP="00EB7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EB7460" w:rsidRPr="001F2149" w:rsidRDefault="00EB7460" w:rsidP="00EB7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игровая программа </w:t>
            </w:r>
            <w:r w:rsidRPr="001F2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«Народные забавы»</w:t>
            </w:r>
          </w:p>
        </w:tc>
        <w:tc>
          <w:tcPr>
            <w:tcW w:w="2694" w:type="dxa"/>
          </w:tcPr>
          <w:p w:rsidR="00EB7460" w:rsidRDefault="00EB7460" w:rsidP="00EB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ДО Тоцкий ДДТ</w:t>
            </w:r>
          </w:p>
        </w:tc>
        <w:tc>
          <w:tcPr>
            <w:tcW w:w="1985" w:type="dxa"/>
          </w:tcPr>
          <w:p w:rsidR="00EB7460" w:rsidRPr="00632748" w:rsidRDefault="00EB7460" w:rsidP="00E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B7460" w:rsidRPr="00E0594A" w:rsidTr="00262B62">
        <w:tc>
          <w:tcPr>
            <w:tcW w:w="567" w:type="dxa"/>
          </w:tcPr>
          <w:p w:rsidR="00EB7460" w:rsidRDefault="00EB7460" w:rsidP="00EB7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0" w:type="dxa"/>
          </w:tcPr>
          <w:p w:rsidR="00EB7460" w:rsidRPr="001F2149" w:rsidRDefault="00EB7460" w:rsidP="00EB7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14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«Светофор наш друг»</w:t>
            </w:r>
          </w:p>
        </w:tc>
        <w:tc>
          <w:tcPr>
            <w:tcW w:w="2694" w:type="dxa"/>
          </w:tcPr>
          <w:p w:rsidR="00EB7460" w:rsidRPr="00632748" w:rsidRDefault="00EB7460" w:rsidP="00EB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EB7460" w:rsidRPr="00632748" w:rsidRDefault="00EB7460" w:rsidP="00EB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5A94" w:rsidRPr="00E0594A" w:rsidTr="00262B62">
        <w:tc>
          <w:tcPr>
            <w:tcW w:w="567" w:type="dxa"/>
          </w:tcPr>
          <w:p w:rsidR="00015A94" w:rsidRDefault="00015A94" w:rsidP="00015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015A94" w:rsidRDefault="00015A94" w:rsidP="00015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Тоцкой районной детской библиотеки. </w:t>
            </w:r>
          </w:p>
          <w:p w:rsidR="00015A94" w:rsidRPr="00EB7460" w:rsidRDefault="00015A94" w:rsidP="00015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015A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 – мое богатство»</w:t>
            </w:r>
          </w:p>
        </w:tc>
        <w:tc>
          <w:tcPr>
            <w:tcW w:w="2694" w:type="dxa"/>
          </w:tcPr>
          <w:p w:rsidR="00015A94" w:rsidRPr="00632748" w:rsidRDefault="00015A94" w:rsidP="00015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Тоцкая районная детская библиотека</w:t>
            </w:r>
          </w:p>
        </w:tc>
        <w:tc>
          <w:tcPr>
            <w:tcW w:w="1985" w:type="dxa"/>
          </w:tcPr>
          <w:p w:rsidR="00015A94" w:rsidRPr="00632748" w:rsidRDefault="00015A94" w:rsidP="0001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754F" w:rsidRPr="00E0594A" w:rsidTr="00262B62">
        <w:tc>
          <w:tcPr>
            <w:tcW w:w="567" w:type="dxa"/>
          </w:tcPr>
          <w:p w:rsidR="00A2754F" w:rsidRDefault="00A2754F" w:rsidP="00A27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A2754F" w:rsidRPr="00015A94" w:rsidRDefault="00A2754F" w:rsidP="00A27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«Ивана Купала»</w:t>
            </w:r>
          </w:p>
        </w:tc>
        <w:tc>
          <w:tcPr>
            <w:tcW w:w="2694" w:type="dxa"/>
          </w:tcPr>
          <w:p w:rsidR="00A2754F" w:rsidRDefault="00A2754F" w:rsidP="00A27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A2754F" w:rsidRPr="00632748" w:rsidRDefault="00A2754F" w:rsidP="00A27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754F" w:rsidRPr="00E0594A" w:rsidTr="00262B62">
        <w:tc>
          <w:tcPr>
            <w:tcW w:w="567" w:type="dxa"/>
          </w:tcPr>
          <w:p w:rsidR="00A2754F" w:rsidRDefault="00A2754F" w:rsidP="00A27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A2754F" w:rsidRDefault="00A2754F" w:rsidP="00A27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 «День семьи»</w:t>
            </w:r>
          </w:p>
        </w:tc>
        <w:tc>
          <w:tcPr>
            <w:tcW w:w="2694" w:type="dxa"/>
          </w:tcPr>
          <w:p w:rsidR="00A2754F" w:rsidRPr="00632748" w:rsidRDefault="00A2754F" w:rsidP="00A27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A2754F" w:rsidRPr="00632748" w:rsidRDefault="00A2754F" w:rsidP="00A27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4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123AF" w:rsidRPr="00513FFB" w:rsidRDefault="001554E1" w:rsidP="002A7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</w:pPr>
      <w:r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Всего проведено: </w:t>
      </w:r>
      <w:r w:rsidR="00280506"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6F174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="002A7E11"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мероприяти</w:t>
      </w:r>
      <w:r w:rsidR="001F214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й</w:t>
      </w:r>
      <w:r w:rsidR="00187840"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художественно-творческого направления</w:t>
      </w:r>
      <w:r w:rsidR="00517D81"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 Охват детей – 100% (</w:t>
      </w:r>
      <w:r w:rsidR="002A7E11"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25</w:t>
      </w:r>
      <w:r w:rsidR="004A0A06"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воспитанников</w:t>
      </w:r>
      <w:r w:rsidR="00C96A62"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младшей</w:t>
      </w:r>
      <w:r w:rsidR="004A0A06"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</w:t>
      </w:r>
      <w:r w:rsidR="00C96A62"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средней </w:t>
      </w:r>
      <w:r w:rsidR="004A0A06"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и старшей </w:t>
      </w:r>
      <w:r w:rsidR="00C96A62"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возрастной группы)</w:t>
      </w:r>
      <w:r w:rsidR="002A7E11" w:rsidRPr="00513FF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E123AF" w:rsidRPr="00513FFB" w:rsidRDefault="00E123AF" w:rsidP="002A7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данном направлении помогла достичь следующие планируемые результаты:</w:t>
      </w:r>
    </w:p>
    <w:p w:rsidR="002A7E11" w:rsidRPr="00513FFB" w:rsidRDefault="002A7E11" w:rsidP="002A7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развиты творческий потенциал, коммуникативные навыки и культура общения каждого ребенка в коллективе;</w:t>
      </w:r>
    </w:p>
    <w:p w:rsidR="002A7E11" w:rsidRPr="00513FFB" w:rsidRDefault="002A7E11" w:rsidP="002A7E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раскрыты способности воспитанников ЛДП «Ромашка» через вовлечение в </w:t>
      </w:r>
      <w:r w:rsidR="003A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творческих объединений </w:t>
      </w:r>
      <w:r w:rsidRPr="005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5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внутриотрядную</w:t>
      </w:r>
      <w:proofErr w:type="spellEnd"/>
      <w:r w:rsidRPr="005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2A7E11" w:rsidRPr="00513FFB" w:rsidRDefault="002A7E11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23AF" w:rsidRPr="00513FFB" w:rsidRDefault="00E123AF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04717" w:rsidRPr="00513F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гражданско-патриотического</w:t>
      </w:r>
      <w:r w:rsidR="00050D91" w:rsidRPr="00513F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направления </w:t>
      </w:r>
      <w:r w:rsidRPr="00513F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 и проведены следующие мероприятия: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4110"/>
        <w:gridCol w:w="2694"/>
        <w:gridCol w:w="1985"/>
      </w:tblGrid>
      <w:tr w:rsidR="005D4B67" w:rsidRPr="00E0594A" w:rsidTr="00262B6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5D4B67" w:rsidRPr="00A266B1" w:rsidRDefault="005D4B67" w:rsidP="005D4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D4B67" w:rsidRPr="00A266B1" w:rsidRDefault="005D4B67" w:rsidP="005D4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5D4B67" w:rsidRPr="00A266B1" w:rsidRDefault="005D4B67" w:rsidP="005D4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5D4B67" w:rsidRPr="00A266B1" w:rsidRDefault="005D4B67" w:rsidP="005D4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D4B67" w:rsidRPr="00A266B1" w:rsidRDefault="005D4B67" w:rsidP="005D4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 детей (%)</w:t>
            </w:r>
          </w:p>
        </w:tc>
      </w:tr>
      <w:tr w:rsidR="00B52EE1" w:rsidRPr="00E0594A" w:rsidTr="00262B62">
        <w:tc>
          <w:tcPr>
            <w:tcW w:w="567" w:type="dxa"/>
          </w:tcPr>
          <w:p w:rsidR="00B52EE1" w:rsidRPr="00EB7460" w:rsidRDefault="00B52EE1" w:rsidP="00B5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52EE1" w:rsidRPr="00EB7460" w:rsidRDefault="00B52EE1" w:rsidP="00B5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мероприятие «Народы Оренбуржья»</w:t>
            </w:r>
          </w:p>
        </w:tc>
        <w:tc>
          <w:tcPr>
            <w:tcW w:w="2694" w:type="dxa"/>
          </w:tcPr>
          <w:p w:rsidR="00B52EE1" w:rsidRPr="00EB7460" w:rsidRDefault="00B52EE1" w:rsidP="00B52EE1">
            <w:r w:rsidRPr="00EB746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B52EE1" w:rsidRPr="00EB7460" w:rsidRDefault="00B52EE1" w:rsidP="00B52EE1">
            <w:pPr>
              <w:jc w:val="center"/>
            </w:pPr>
            <w:r w:rsidRPr="00EB746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754F" w:rsidRPr="00E0594A" w:rsidTr="00262B62">
        <w:tc>
          <w:tcPr>
            <w:tcW w:w="567" w:type="dxa"/>
          </w:tcPr>
          <w:p w:rsidR="00A2754F" w:rsidRPr="00A2754F" w:rsidRDefault="00A2754F" w:rsidP="00A27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2754F" w:rsidRPr="00A2754F" w:rsidRDefault="00A2754F" w:rsidP="00A27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Тоцкого историко-краеведческого музея. </w:t>
            </w:r>
          </w:p>
          <w:p w:rsidR="00A2754F" w:rsidRPr="00A2754F" w:rsidRDefault="00A2754F" w:rsidP="00A27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час «Семьей дорожить – счастливым быть»</w:t>
            </w:r>
          </w:p>
        </w:tc>
        <w:tc>
          <w:tcPr>
            <w:tcW w:w="2694" w:type="dxa"/>
          </w:tcPr>
          <w:p w:rsidR="00A2754F" w:rsidRPr="00A2754F" w:rsidRDefault="00A2754F" w:rsidP="00A2754F"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</w:rPr>
              <w:t>Тоцкий историко-краеведческий музей</w:t>
            </w:r>
          </w:p>
        </w:tc>
        <w:tc>
          <w:tcPr>
            <w:tcW w:w="1985" w:type="dxa"/>
          </w:tcPr>
          <w:p w:rsidR="00A2754F" w:rsidRPr="00A2754F" w:rsidRDefault="00A2754F" w:rsidP="00A2754F">
            <w:pPr>
              <w:jc w:val="center"/>
            </w:pP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754F" w:rsidRPr="00E0594A" w:rsidTr="00262B62">
        <w:tc>
          <w:tcPr>
            <w:tcW w:w="567" w:type="dxa"/>
          </w:tcPr>
          <w:p w:rsidR="00A2754F" w:rsidRPr="00A2754F" w:rsidRDefault="00A2754F" w:rsidP="00A27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2754F" w:rsidRPr="00A2754F" w:rsidRDefault="00A2754F" w:rsidP="00A27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Межлагерное</w:t>
            </w:r>
            <w:proofErr w:type="spellEnd"/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«День Петра и </w:t>
            </w:r>
            <w:proofErr w:type="spellStart"/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посвященное Дню семьи, любви и верности, в рамках Дня единых действий РДШ</w:t>
            </w:r>
          </w:p>
        </w:tc>
        <w:tc>
          <w:tcPr>
            <w:tcW w:w="2694" w:type="dxa"/>
          </w:tcPr>
          <w:p w:rsidR="00A2754F" w:rsidRPr="00A2754F" w:rsidRDefault="00A2754F" w:rsidP="00A2754F"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1985" w:type="dxa"/>
          </w:tcPr>
          <w:p w:rsidR="00A2754F" w:rsidRPr="00A2754F" w:rsidRDefault="00A2754F" w:rsidP="00A2754F">
            <w:pPr>
              <w:jc w:val="center"/>
            </w:pP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30354" w:rsidRPr="006F174D" w:rsidRDefault="00030354" w:rsidP="0025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123AF"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и проведен тематически</w:t>
      </w:r>
      <w:r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123AF"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1F214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«Дружба народов»</w:t>
      </w:r>
      <w:r w:rsidR="00307712"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23AF"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ф</w:t>
      </w:r>
      <w:r w:rsidR="00280506"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ормирования у детей и подростков </w:t>
      </w:r>
      <w:r w:rsidR="00E123AF"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культуре других народов</w:t>
      </w:r>
      <w:r w:rsidR="001F2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Познавательное м</w:t>
      </w:r>
      <w:r w:rsidR="00712FE7"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в рамках этого направления</w:t>
      </w:r>
      <w:r w:rsidR="001F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F174D"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«Народы Оренбуржья».</w:t>
      </w:r>
    </w:p>
    <w:p w:rsidR="006F174D" w:rsidRPr="006F174D" w:rsidRDefault="001F2149" w:rsidP="006F1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</w:t>
      </w:r>
      <w:r w:rsidRPr="001F2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Pr="001F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«Семьей дорожить – счастливым быть»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6F174D"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Тоцком историко-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краеведческом музеи, </w:t>
      </w:r>
      <w:r w:rsidR="006F174D"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FF449E"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вспомнили пословицы и поговорки о семье, разгадывали загадки, вспомнили и подержали в руках символ данного праздника.</w:t>
      </w:r>
    </w:p>
    <w:p w:rsidR="00250B6C" w:rsidRPr="006F174D" w:rsidRDefault="00250B6C" w:rsidP="00250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данное направление осуществлялось с помощью пропаганды культуры безопасного образа жизни. Ежедневно для детей проводились беседы на темы: ПДД, правила пожарной безопасности, правила поведения в лесу и на воде, правила электробезопасности, профилактика вредных привычек и другие. </w:t>
      </w:r>
    </w:p>
    <w:p w:rsidR="00FB4563" w:rsidRPr="006F174D" w:rsidRDefault="00FB4563" w:rsidP="00FF4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Всего проведено: </w:t>
      </w:r>
      <w:r w:rsidR="006F174D"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="00FF449E"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мероприяти</w:t>
      </w:r>
      <w:r w:rsidR="006F174D"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</w:t>
      </w:r>
      <w:r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гражданско-патриотического направления. Охват детей – 100% (</w:t>
      </w:r>
      <w:r w:rsidR="00FF449E"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25</w:t>
      </w:r>
      <w:r w:rsidR="005717FB"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воспитанников</w:t>
      </w:r>
      <w:r w:rsidR="00C96A62"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младшей</w:t>
      </w:r>
      <w:r w:rsidR="005717FB"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C96A62"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средней</w:t>
      </w:r>
      <w:r w:rsidR="005717FB"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старшей</w:t>
      </w:r>
      <w:r w:rsidR="00C96A62"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возрастной группы</w:t>
      </w:r>
      <w:r w:rsidRPr="006F17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FB4563" w:rsidRDefault="00FB4563" w:rsidP="00FF4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005C6C" w:rsidRDefault="00005C6C" w:rsidP="00FF4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005C6C" w:rsidRPr="00E0594A" w:rsidRDefault="00005C6C" w:rsidP="00FF4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E123AF" w:rsidRPr="000129F1" w:rsidRDefault="00E123AF" w:rsidP="00FF4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</w:t>
      </w:r>
      <w:r w:rsidR="00FF449E" w:rsidRPr="00012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</w:t>
      </w:r>
      <w:r w:rsidRPr="00012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кологического направления</w:t>
      </w:r>
      <w:r w:rsidRPr="0001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следующие мероприятия: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3828"/>
        <w:gridCol w:w="2675"/>
        <w:gridCol w:w="2286"/>
      </w:tblGrid>
      <w:tr w:rsidR="00FF449E" w:rsidRPr="00E0594A" w:rsidTr="00C1243D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FF449E" w:rsidRPr="000129F1" w:rsidRDefault="00FF449E" w:rsidP="00FF4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FF449E" w:rsidRPr="000129F1" w:rsidRDefault="00FF449E" w:rsidP="00FF4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FF449E" w:rsidRPr="000129F1" w:rsidRDefault="00FF449E" w:rsidP="00FF4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FF449E" w:rsidRPr="000129F1" w:rsidRDefault="00FF449E" w:rsidP="00FF4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F449E" w:rsidRPr="000129F1" w:rsidRDefault="00FF449E" w:rsidP="00FF44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 детей (%)</w:t>
            </w:r>
          </w:p>
        </w:tc>
      </w:tr>
      <w:tr w:rsidR="001F3C61" w:rsidRPr="00E0594A" w:rsidTr="00C1243D">
        <w:tc>
          <w:tcPr>
            <w:tcW w:w="567" w:type="dxa"/>
          </w:tcPr>
          <w:p w:rsidR="001F3C61" w:rsidRPr="000129F1" w:rsidRDefault="001F3C61" w:rsidP="001F3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F3C61" w:rsidRPr="00C12F0C" w:rsidRDefault="001F3C61" w:rsidP="001F3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F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Тоц</w:t>
            </w:r>
            <w:r w:rsidR="00C12F0C" w:rsidRPr="00C12F0C">
              <w:rPr>
                <w:rFonts w:ascii="Times New Roman" w:eastAsia="Times New Roman" w:hAnsi="Times New Roman" w:cs="Times New Roman"/>
                <w:sz w:val="24"/>
                <w:szCs w:val="24"/>
              </w:rPr>
              <w:t>кой районной детской библиотеки. Ринг эрудитов «Целебное лукошко»</w:t>
            </w:r>
          </w:p>
        </w:tc>
        <w:tc>
          <w:tcPr>
            <w:tcW w:w="2675" w:type="dxa"/>
          </w:tcPr>
          <w:p w:rsidR="001F3C61" w:rsidRPr="00C12F0C" w:rsidRDefault="00C12F0C" w:rsidP="001F3C61">
            <w:r w:rsidRPr="00C12F0C">
              <w:rPr>
                <w:rFonts w:ascii="Times New Roman" w:eastAsia="Times New Roman" w:hAnsi="Times New Roman" w:cs="Times New Roman"/>
                <w:sz w:val="24"/>
                <w:szCs w:val="24"/>
              </w:rPr>
              <w:t>Тоцкая районная детская библиотека</w:t>
            </w:r>
          </w:p>
        </w:tc>
        <w:tc>
          <w:tcPr>
            <w:tcW w:w="2286" w:type="dxa"/>
          </w:tcPr>
          <w:p w:rsidR="001F3C61" w:rsidRPr="000129F1" w:rsidRDefault="001F3C61" w:rsidP="001F3C61">
            <w:pPr>
              <w:jc w:val="center"/>
            </w:pPr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12F0C" w:rsidRPr="00E0594A" w:rsidTr="00C1243D">
        <w:tc>
          <w:tcPr>
            <w:tcW w:w="567" w:type="dxa"/>
          </w:tcPr>
          <w:p w:rsidR="00C12F0C" w:rsidRPr="000129F1" w:rsidRDefault="00C12F0C" w:rsidP="00C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12F0C" w:rsidRPr="00C12F0C" w:rsidRDefault="00C12F0C" w:rsidP="00C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Тоцкой районной детской библиотеки.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путешествие</w:t>
            </w:r>
            <w:r w:rsidRPr="00C1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морских глубин»</w:t>
            </w:r>
            <w:r w:rsidRPr="00C12F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5" w:type="dxa"/>
          </w:tcPr>
          <w:p w:rsidR="00C12F0C" w:rsidRPr="00C12F0C" w:rsidRDefault="00C12F0C" w:rsidP="00C12F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F0C">
              <w:rPr>
                <w:rFonts w:ascii="Times New Roman" w:eastAsia="Times New Roman" w:hAnsi="Times New Roman" w:cs="Times New Roman"/>
                <w:sz w:val="24"/>
                <w:szCs w:val="24"/>
              </w:rPr>
              <w:t>Тоцкая районная детская библиотека</w:t>
            </w:r>
          </w:p>
        </w:tc>
        <w:tc>
          <w:tcPr>
            <w:tcW w:w="2286" w:type="dxa"/>
          </w:tcPr>
          <w:p w:rsidR="00C12F0C" w:rsidRPr="000129F1" w:rsidRDefault="00C12F0C" w:rsidP="00C12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12F0C" w:rsidRPr="00E0594A" w:rsidTr="00C1243D">
        <w:tc>
          <w:tcPr>
            <w:tcW w:w="567" w:type="dxa"/>
          </w:tcPr>
          <w:p w:rsidR="00C12F0C" w:rsidRPr="00C12F0C" w:rsidRDefault="00C12F0C" w:rsidP="00C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F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12F0C" w:rsidRPr="00C12F0C" w:rsidRDefault="00C12F0C" w:rsidP="00C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F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Тоцкого историко-краеведческого музея. Тематическая экскурсия «Человек + природа = 21 век</w:t>
            </w:r>
          </w:p>
        </w:tc>
        <w:tc>
          <w:tcPr>
            <w:tcW w:w="2675" w:type="dxa"/>
          </w:tcPr>
          <w:p w:rsidR="00C12F0C" w:rsidRPr="00C12F0C" w:rsidRDefault="00C12F0C" w:rsidP="00C12F0C">
            <w:r w:rsidRPr="00C12F0C">
              <w:rPr>
                <w:rFonts w:ascii="Times New Roman" w:eastAsia="Times New Roman" w:hAnsi="Times New Roman" w:cs="Times New Roman"/>
                <w:sz w:val="24"/>
                <w:szCs w:val="24"/>
              </w:rPr>
              <w:t>Тоцкий историко-краеведческий музей</w:t>
            </w:r>
          </w:p>
        </w:tc>
        <w:tc>
          <w:tcPr>
            <w:tcW w:w="2286" w:type="dxa"/>
          </w:tcPr>
          <w:p w:rsidR="00C12F0C" w:rsidRPr="00C12F0C" w:rsidRDefault="00C12F0C" w:rsidP="00C12F0C">
            <w:pPr>
              <w:jc w:val="center"/>
            </w:pPr>
            <w:r w:rsidRPr="00C12F0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12F0C" w:rsidRPr="00E0594A" w:rsidTr="00C1243D">
        <w:tc>
          <w:tcPr>
            <w:tcW w:w="567" w:type="dxa"/>
          </w:tcPr>
          <w:p w:rsidR="00C12F0C" w:rsidRPr="000129F1" w:rsidRDefault="00C12F0C" w:rsidP="00C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12F0C" w:rsidRPr="000129F1" w:rsidRDefault="00C12F0C" w:rsidP="00C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квест «Экологическая тропа»</w:t>
            </w:r>
          </w:p>
        </w:tc>
        <w:tc>
          <w:tcPr>
            <w:tcW w:w="2675" w:type="dxa"/>
          </w:tcPr>
          <w:p w:rsidR="00C12F0C" w:rsidRPr="000129F1" w:rsidRDefault="00C12F0C" w:rsidP="00C12F0C"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2286" w:type="dxa"/>
          </w:tcPr>
          <w:p w:rsidR="00C12F0C" w:rsidRPr="000129F1" w:rsidRDefault="00C12F0C" w:rsidP="00C12F0C">
            <w:pPr>
              <w:jc w:val="center"/>
            </w:pPr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12F0C" w:rsidRPr="00E0594A" w:rsidTr="00C1243D">
        <w:tc>
          <w:tcPr>
            <w:tcW w:w="567" w:type="dxa"/>
          </w:tcPr>
          <w:p w:rsidR="00C12F0C" w:rsidRPr="000129F1" w:rsidRDefault="00C12F0C" w:rsidP="00C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12F0C" w:rsidRPr="000129F1" w:rsidRDefault="00C12F0C" w:rsidP="00C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«Знатоки природы»</w:t>
            </w:r>
          </w:p>
        </w:tc>
        <w:tc>
          <w:tcPr>
            <w:tcW w:w="2675" w:type="dxa"/>
          </w:tcPr>
          <w:p w:rsidR="00C12F0C" w:rsidRPr="000129F1" w:rsidRDefault="00C12F0C" w:rsidP="00C12F0C"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2286" w:type="dxa"/>
          </w:tcPr>
          <w:p w:rsidR="00C12F0C" w:rsidRPr="000129F1" w:rsidRDefault="00C12F0C" w:rsidP="00C12F0C">
            <w:pPr>
              <w:jc w:val="center"/>
            </w:pPr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12F0C" w:rsidRPr="00E0594A" w:rsidTr="00C1243D">
        <w:tc>
          <w:tcPr>
            <w:tcW w:w="567" w:type="dxa"/>
          </w:tcPr>
          <w:p w:rsidR="00C12F0C" w:rsidRPr="000129F1" w:rsidRDefault="00C12F0C" w:rsidP="00C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12F0C" w:rsidRPr="000129F1" w:rsidRDefault="00C12F0C" w:rsidP="00C1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из природных материалов</w:t>
            </w:r>
          </w:p>
        </w:tc>
        <w:tc>
          <w:tcPr>
            <w:tcW w:w="2675" w:type="dxa"/>
          </w:tcPr>
          <w:p w:rsidR="00C12F0C" w:rsidRPr="000129F1" w:rsidRDefault="00C12F0C" w:rsidP="00C12F0C"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2286" w:type="dxa"/>
          </w:tcPr>
          <w:p w:rsidR="00C12F0C" w:rsidRPr="000129F1" w:rsidRDefault="00C12F0C" w:rsidP="00C12F0C">
            <w:pPr>
              <w:jc w:val="center"/>
            </w:pPr>
            <w:r w:rsidRPr="000129F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B4563" w:rsidRPr="004A7EBE" w:rsidRDefault="00FB4563" w:rsidP="001F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Всего проведено: </w:t>
      </w:r>
      <w:r w:rsidR="004A7EBE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</w:t>
      </w:r>
      <w:r w:rsidR="001F3C61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мероприятий </w:t>
      </w:r>
      <w:r w:rsidR="00FF5723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экологического</w:t>
      </w:r>
      <w:r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направления. Охват детей – 100% (</w:t>
      </w:r>
      <w:r w:rsidR="001F3C61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25</w:t>
      </w:r>
      <w:r w:rsidR="0037032A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воспитанников</w:t>
      </w:r>
      <w:r w:rsidR="00C96A62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младшей</w:t>
      </w:r>
      <w:r w:rsidR="0037032A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C96A62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средней </w:t>
      </w:r>
      <w:r w:rsidR="0037032A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 старшей </w:t>
      </w:r>
      <w:r w:rsidR="00C96A62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возрастной группы</w:t>
      </w:r>
      <w:r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1F3C61" w:rsidRDefault="001F3C61" w:rsidP="001F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C" w:rsidRPr="00005C6C" w:rsidRDefault="00170FC5" w:rsidP="00005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научно-технического</w:t>
      </w:r>
      <w:r w:rsidRPr="00170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организованно</w:t>
      </w:r>
      <w:r w:rsidRP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0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творческое</w:t>
      </w:r>
      <w:proofErr w:type="spellEnd"/>
      <w:r w:rsidRPr="00170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объединение«</w:t>
      </w:r>
      <w:proofErr w:type="spellStart"/>
      <w:r w:rsidRPr="00170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Робокласс</w:t>
      </w:r>
      <w:proofErr w:type="spellEnd"/>
      <w:r w:rsidRPr="00170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  <w:r w:rsidRP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технической направленности </w:t>
      </w:r>
      <w:r w:rsidRPr="00170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«Робототехника», </w:t>
      </w:r>
      <w:r w:rsidRP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</w:t>
      </w:r>
      <w:proofErr w:type="spellStart"/>
      <w:r w:rsidRP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Поляева</w:t>
      </w:r>
      <w:proofErr w:type="spellEnd"/>
      <w:r w:rsidRP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</w:t>
      </w:r>
      <w:r w:rsidRPr="00170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Контингент: воспитанники ЛДП «Ром</w:t>
      </w:r>
      <w:r w:rsidR="00005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ашка» в возрасте от 7 до 17 лет (8 человек).</w:t>
      </w:r>
      <w:r w:rsidR="00005C6C" w:rsidRPr="00005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Воспитанники, ежедневно, могли посещать творческие объединения </w:t>
      </w:r>
      <w:r w:rsidR="00D6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(чередуя) </w:t>
      </w:r>
      <w:r w:rsidR="00005C6C" w:rsidRPr="00005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выбору направления.</w:t>
      </w:r>
    </w:p>
    <w:p w:rsidR="00170FC5" w:rsidRPr="00170FC5" w:rsidRDefault="001F2149" w:rsidP="00170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д</w:t>
      </w:r>
      <w:r w:rsidR="00170FC5" w:rsidRP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реализации </w:t>
      </w:r>
      <w:r w:rsidR="00170F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данного направления</w:t>
      </w:r>
      <w:r w:rsidR="00170FC5" w:rsidRP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0FC5" w:rsidRP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</w:t>
      </w:r>
      <w:r w:rsidR="00170FC5" w:rsidRPr="00170F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3828"/>
        <w:gridCol w:w="2675"/>
        <w:gridCol w:w="2286"/>
      </w:tblGrid>
      <w:tr w:rsidR="00170FC5" w:rsidRPr="00170FC5" w:rsidTr="00311F3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170FC5" w:rsidRPr="00170FC5" w:rsidRDefault="00170FC5" w:rsidP="0017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70FC5" w:rsidRPr="00170FC5" w:rsidRDefault="00170FC5" w:rsidP="0017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170FC5" w:rsidRPr="00170FC5" w:rsidRDefault="00170FC5" w:rsidP="0017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170FC5" w:rsidRPr="00170FC5" w:rsidRDefault="00170FC5" w:rsidP="0017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70FC5" w:rsidRPr="00170FC5" w:rsidRDefault="00170FC5" w:rsidP="0017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 детей (%)</w:t>
            </w:r>
          </w:p>
        </w:tc>
      </w:tr>
      <w:tr w:rsidR="00170FC5" w:rsidRPr="00170FC5" w:rsidTr="00311F32">
        <w:tc>
          <w:tcPr>
            <w:tcW w:w="567" w:type="dxa"/>
          </w:tcPr>
          <w:p w:rsidR="00170FC5" w:rsidRPr="00170FC5" w:rsidRDefault="00170FC5" w:rsidP="0017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70FC5" w:rsidRPr="00170FC5" w:rsidRDefault="00170FC5" w:rsidP="0017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«Наука – это мы»</w:t>
            </w:r>
          </w:p>
        </w:tc>
        <w:tc>
          <w:tcPr>
            <w:tcW w:w="2675" w:type="dxa"/>
          </w:tcPr>
          <w:p w:rsidR="00170FC5" w:rsidRPr="00170FC5" w:rsidRDefault="00170FC5" w:rsidP="0017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Тоцкий ДДТ</w:t>
            </w:r>
          </w:p>
        </w:tc>
        <w:tc>
          <w:tcPr>
            <w:tcW w:w="2286" w:type="dxa"/>
          </w:tcPr>
          <w:p w:rsidR="00170FC5" w:rsidRPr="00170FC5" w:rsidRDefault="00170FC5" w:rsidP="00170F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C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70FC5" w:rsidRPr="00170FC5" w:rsidRDefault="00170FC5" w:rsidP="00170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70F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Всего проведено: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 </w:t>
      </w:r>
      <w:r w:rsidRPr="00170F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енаучно-технического направления</w:t>
      </w:r>
      <w:r w:rsidRPr="00170F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Охват детей – 100% (25 воспитанников младшей, средней и старшей возрастной группы)</w:t>
      </w:r>
    </w:p>
    <w:p w:rsidR="00170FC5" w:rsidRDefault="00170FC5" w:rsidP="001F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6C" w:rsidRPr="00005C6C" w:rsidRDefault="00005C6C" w:rsidP="00005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рамках </w:t>
      </w:r>
      <w:r w:rsidRPr="00005C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социально-гуманитарно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 направленности</w:t>
      </w:r>
      <w:r w:rsidRPr="0000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организованно и вело свою работу </w:t>
      </w:r>
      <w:r w:rsidRPr="00005C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творческое объединение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«Лингвист</w:t>
      </w:r>
      <w:r w:rsidRPr="00005C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  <w:r w:rsidRPr="0000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«Привет, лето!</w:t>
      </w:r>
      <w:r w:rsidRPr="00005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Милкина К.И</w:t>
      </w:r>
      <w:r w:rsidRPr="0000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5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Контингент: воспитанники ЛДП «Ромашка» в возрасте от 7 до 17 лет (8 человек). Воспитанники, ежедневно, могли посещать творческие объединения </w:t>
      </w:r>
      <w:r w:rsidR="00D6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(чередуя) </w:t>
      </w:r>
      <w:r w:rsidRPr="00005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выбору направления.</w:t>
      </w:r>
    </w:p>
    <w:p w:rsidR="00AD03DB" w:rsidRPr="004A7EBE" w:rsidRDefault="00526356" w:rsidP="001F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смены для ребят были организованы посещения социально-значимых объектов с соблюдением </w:t>
      </w:r>
      <w:r w:rsidR="00AD03DB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санитарно-эпидемиологических правил.</w:t>
      </w:r>
    </w:p>
    <w:p w:rsidR="00FB4563" w:rsidRPr="004A7EBE" w:rsidRDefault="00FF5723" w:rsidP="001F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Всего количество п</w:t>
      </w:r>
      <w:r w:rsidR="00782FAA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осещени</w:t>
      </w:r>
      <w:r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й</w:t>
      </w:r>
      <w:r w:rsidR="00782FAA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социально значимых объектов за период смены с </w:t>
      </w:r>
      <w:r w:rsidR="001F3C61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28</w:t>
      </w:r>
      <w:r w:rsidR="00782FAA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</w:t>
      </w:r>
      <w:r w:rsidR="0037032A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="001F3C61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.2</w:t>
      </w:r>
      <w:r w:rsidR="004A7EBE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782FAA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 2</w:t>
      </w:r>
      <w:r w:rsidR="001F3C61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782FAA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.0</w:t>
      </w:r>
      <w:r w:rsidR="001F3C61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7.2</w:t>
      </w:r>
      <w:r w:rsidR="004A7EBE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37032A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</w:t>
      </w:r>
      <w:r w:rsidR="00241EB9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– </w:t>
      </w:r>
      <w:r w:rsidR="00AD03DB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</w:t>
      </w:r>
      <w:r w:rsidR="004A7EBE"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782FAA" w:rsidRPr="004A7EBE" w:rsidRDefault="004A7EBE" w:rsidP="00080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EBE">
        <w:rPr>
          <w:rFonts w:ascii="Times New Roman" w:hAnsi="Times New Roman" w:cs="Times New Roman"/>
          <w:sz w:val="24"/>
          <w:szCs w:val="24"/>
          <w:lang w:eastAsia="ru-RU"/>
        </w:rPr>
        <w:t>1. Р</w:t>
      </w:r>
      <w:r w:rsidR="00782FAA" w:rsidRPr="004A7EBE">
        <w:rPr>
          <w:rFonts w:ascii="Times New Roman" w:hAnsi="Times New Roman" w:cs="Times New Roman"/>
          <w:sz w:val="24"/>
          <w:szCs w:val="24"/>
          <w:lang w:eastAsia="ru-RU"/>
        </w:rPr>
        <w:t>айонн</w:t>
      </w:r>
      <w:r w:rsidRPr="004A7EBE">
        <w:rPr>
          <w:rFonts w:ascii="Times New Roman" w:hAnsi="Times New Roman" w:cs="Times New Roman"/>
          <w:sz w:val="24"/>
          <w:szCs w:val="24"/>
          <w:lang w:eastAsia="ru-RU"/>
        </w:rPr>
        <w:t>ая детская</w:t>
      </w:r>
      <w:r w:rsidR="00782FAA" w:rsidRPr="004A7EBE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</w:t>
      </w:r>
      <w:r w:rsidRPr="004A7E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82FAA" w:rsidRPr="004A7EB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08020D" w:rsidRPr="004A7EBE">
        <w:rPr>
          <w:rFonts w:ascii="Times New Roman" w:hAnsi="Times New Roman" w:cs="Times New Roman"/>
          <w:sz w:val="24"/>
          <w:szCs w:val="24"/>
          <w:lang w:eastAsia="ru-RU"/>
        </w:rPr>
        <w:t>4 мероприятия;</w:t>
      </w:r>
    </w:p>
    <w:p w:rsidR="00782FAA" w:rsidRPr="004A7EBE" w:rsidRDefault="004A7EBE" w:rsidP="00080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EBE">
        <w:rPr>
          <w:rFonts w:ascii="Times New Roman" w:hAnsi="Times New Roman" w:cs="Times New Roman"/>
          <w:sz w:val="24"/>
          <w:szCs w:val="24"/>
          <w:lang w:eastAsia="ru-RU"/>
        </w:rPr>
        <w:t>2. Тоцкий историко-краеведческий музей</w:t>
      </w:r>
      <w:r w:rsidR="00782FAA" w:rsidRPr="004A7EB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30660F" w:rsidRPr="004A7E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82FAA" w:rsidRPr="004A7EBE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="0008020D" w:rsidRPr="004A7E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F5723" w:rsidRPr="004A7EBE" w:rsidRDefault="004A7EBE" w:rsidP="00080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EB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605D8" w:rsidRPr="004A7EBE">
        <w:rPr>
          <w:rFonts w:ascii="Times New Roman" w:hAnsi="Times New Roman" w:cs="Times New Roman"/>
          <w:sz w:val="24"/>
          <w:szCs w:val="24"/>
          <w:lang w:eastAsia="ru-RU"/>
        </w:rPr>
        <w:t>РДК «Юбилейный</w:t>
      </w:r>
      <w:r w:rsidR="0008020D" w:rsidRPr="004A7EB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F5723" w:rsidRPr="004A7EB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08020D" w:rsidRPr="004A7EBE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4A7EBE">
        <w:rPr>
          <w:rFonts w:ascii="Times New Roman" w:hAnsi="Times New Roman" w:cs="Times New Roman"/>
          <w:sz w:val="24"/>
          <w:szCs w:val="24"/>
          <w:lang w:eastAsia="ru-RU"/>
        </w:rPr>
        <w:t>посещения</w:t>
      </w:r>
      <w:r w:rsidR="00A605D8" w:rsidRPr="004A7EBE">
        <w:rPr>
          <w:rFonts w:ascii="Times New Roman" w:hAnsi="Times New Roman" w:cs="Times New Roman"/>
          <w:sz w:val="24"/>
          <w:szCs w:val="24"/>
          <w:lang w:eastAsia="ru-RU"/>
        </w:rPr>
        <w:t xml:space="preserve"> (просмотр муль</w:t>
      </w:r>
      <w:r w:rsidR="000F1EBC" w:rsidRPr="004A7EB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605D8" w:rsidRPr="004A7EBE">
        <w:rPr>
          <w:rFonts w:ascii="Times New Roman" w:hAnsi="Times New Roman" w:cs="Times New Roman"/>
          <w:sz w:val="24"/>
          <w:szCs w:val="24"/>
          <w:lang w:eastAsia="ru-RU"/>
        </w:rPr>
        <w:t>фильмов</w:t>
      </w:r>
      <w:r w:rsidR="0008020D" w:rsidRPr="004A7EB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8020D" w:rsidRPr="004A7EBE" w:rsidRDefault="004A7EBE" w:rsidP="00080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E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Охват детей – 100% (25 воспитанников младшей, средней и старшей возрастной группы)</w:t>
      </w:r>
    </w:p>
    <w:p w:rsidR="0035600B" w:rsidRPr="004A7EBE" w:rsidRDefault="0035600B" w:rsidP="006C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7E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самоуправления</w:t>
      </w:r>
      <w:r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коллективе </w:t>
      </w:r>
      <w:r w:rsidR="00A605D8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сформирована двумя отрядами</w:t>
      </w:r>
      <w:r w:rsidR="00C53824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23AF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</w:t>
      </w:r>
      <w:r w:rsidR="00A605D8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звене</w:t>
      </w:r>
      <w:r w:rsidR="00CE535B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оформлен свой отрядный уголок</w:t>
      </w:r>
      <w:r w:rsidR="00E123AF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3824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название, </w:t>
      </w:r>
      <w:r w:rsidR="00E123AF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девиз,</w:t>
      </w:r>
      <w:r w:rsidR="00C53824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песня, </w:t>
      </w:r>
      <w:r w:rsidR="00E123AF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r w:rsidR="00C53824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E123AF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53824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отряда</w:t>
      </w:r>
      <w:r w:rsidR="00E123AF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</w:t>
      </w:r>
      <w:r w:rsidR="00A605D8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A7EBE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отрядов </w:t>
      </w:r>
      <w:r w:rsidR="00A605D8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ЛДП</w:t>
      </w:r>
      <w:r w:rsidR="00C53824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«Ромашка» </w:t>
      </w:r>
      <w:r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голосования был</w:t>
      </w:r>
      <w:r w:rsidR="00073DB8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</w:t>
      </w:r>
      <w:r w:rsidR="00073DB8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ыребята,</w:t>
      </w:r>
      <w:r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073DB8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C53824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смогли уже в первую половину дня </w:t>
      </w:r>
      <w:r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</w:t>
      </w:r>
      <w:r w:rsidR="00C53824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лид</w:t>
      </w:r>
      <w:r w:rsidR="00C53824"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ерские качества</w:t>
      </w:r>
      <w:r w:rsidRPr="004A7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824" w:rsidRPr="00F72C8B" w:rsidRDefault="0030660F" w:rsidP="00C53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F72C8B"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было предложено для утверждения на совете капитанов: </w:t>
      </w:r>
    </w:p>
    <w:p w:rsidR="00AC09CF" w:rsidRPr="00F72C8B" w:rsidRDefault="00C53824" w:rsidP="00AC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60F"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Вручение/лишение «</w:t>
      </w:r>
      <w:proofErr w:type="spellStart"/>
      <w:r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тоцкариков</w:t>
      </w:r>
      <w:proofErr w:type="spellEnd"/>
      <w:r w:rsidR="0030660F"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каждому воспита</w:t>
      </w:r>
      <w:r w:rsidR="00207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ннику</w:t>
      </w:r>
      <w:r w:rsidR="0030660F"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ежедневно, как оценка их совместной работы с отрядом.</w:t>
      </w:r>
      <w:r w:rsidR="00C1243D"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1243D"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Тоцкарики</w:t>
      </w:r>
      <w:proofErr w:type="spellEnd"/>
      <w:r w:rsidR="00C1243D"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жетоны для стимулирования воспитанников в ЛДП «Ромашка МБУ ДО Тоцкий ДДТ.</w:t>
      </w:r>
    </w:p>
    <w:p w:rsidR="00E123AF" w:rsidRPr="00E0594A" w:rsidRDefault="00E123AF" w:rsidP="006C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C09CF"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эмоционального состояния воспитанника каждый день в</w:t>
      </w:r>
      <w:r w:rsidR="00207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отрядах</w:t>
      </w:r>
      <w:r w:rsidRPr="00F7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оформлен «Экран настроения</w:t>
      </w:r>
      <w:r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AC09CF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</w:t>
      </w:r>
      <w:r w:rsidR="00AC09CF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</w:t>
      </w:r>
      <w:r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</w:t>
      </w:r>
      <w:r w:rsidR="00AC09CF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настроение</w:t>
      </w:r>
      <w:r w:rsidR="00AC09CF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нарисовав определенного цвета фломастером</w:t>
      </w:r>
      <w:r w:rsidR="00207C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09CF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веселый или грустный смайлик</w:t>
      </w:r>
      <w:r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3AF" w:rsidRPr="001C5439" w:rsidRDefault="00A608A7" w:rsidP="006C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E123AF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123AF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быстро и легко адаптировались в </w:t>
      </w:r>
      <w:r w:rsidR="0035600B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разновозрастном коллективе </w:t>
      </w:r>
      <w:r w:rsidR="00073DB8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="00E123AF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настроение оставалось хорошим в течение всей смены. </w:t>
      </w:r>
      <w:r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E123AF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включались в </w:t>
      </w:r>
      <w:r w:rsid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программы</w:t>
      </w:r>
      <w:r w:rsidR="00E123AF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удовольствием общались друг с другом. </w:t>
      </w:r>
    </w:p>
    <w:p w:rsidR="00073DB8" w:rsidRPr="001C5439" w:rsidRDefault="00073DB8" w:rsidP="006C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качества работы с воспитанниками и их родителями производился постоянный мониторинг </w:t>
      </w:r>
      <w:r w:rsidR="00A608A7"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графиком.</w:t>
      </w:r>
    </w:p>
    <w:p w:rsidR="00073DB8" w:rsidRPr="001C5439" w:rsidRDefault="00073DB8" w:rsidP="00073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4367005"/>
      <w:r w:rsidRPr="001C54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Мониторинговые исследования</w:t>
      </w:r>
    </w:p>
    <w:tbl>
      <w:tblPr>
        <w:tblStyle w:val="a5"/>
        <w:tblW w:w="0" w:type="auto"/>
        <w:tblInd w:w="108" w:type="dxa"/>
        <w:tblLook w:val="04A0"/>
      </w:tblPr>
      <w:tblGrid>
        <w:gridCol w:w="458"/>
        <w:gridCol w:w="3529"/>
        <w:gridCol w:w="2226"/>
        <w:gridCol w:w="3143"/>
      </w:tblGrid>
      <w:tr w:rsidR="00073DB8" w:rsidRPr="00E0594A" w:rsidTr="00C1243D">
        <w:tc>
          <w:tcPr>
            <w:tcW w:w="458" w:type="dxa"/>
          </w:tcPr>
          <w:p w:rsidR="00073DB8" w:rsidRPr="001C5439" w:rsidRDefault="00073DB8" w:rsidP="00A608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9" w:type="dxa"/>
          </w:tcPr>
          <w:p w:rsidR="00073DB8" w:rsidRPr="001C5439" w:rsidRDefault="00073DB8" w:rsidP="00A608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6" w:type="dxa"/>
          </w:tcPr>
          <w:p w:rsidR="00073DB8" w:rsidRPr="001C5439" w:rsidRDefault="00073DB8" w:rsidP="00A608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43" w:type="dxa"/>
          </w:tcPr>
          <w:p w:rsidR="00073DB8" w:rsidRPr="001C5439" w:rsidRDefault="00073DB8" w:rsidP="00A608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смены</w:t>
            </w:r>
          </w:p>
        </w:tc>
      </w:tr>
      <w:tr w:rsidR="00073DB8" w:rsidRPr="00E0594A" w:rsidTr="00C1243D">
        <w:tc>
          <w:tcPr>
            <w:tcW w:w="458" w:type="dxa"/>
          </w:tcPr>
          <w:p w:rsidR="00073DB8" w:rsidRPr="001C5439" w:rsidRDefault="001C5439" w:rsidP="00073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073DB8" w:rsidRPr="001C5439" w:rsidRDefault="00A608A7" w:rsidP="00A608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Пятиминутка</w:t>
            </w:r>
            <w:r w:rsidR="00073DB8"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воспитателями отрядов</w:t>
            </w:r>
          </w:p>
        </w:tc>
        <w:tc>
          <w:tcPr>
            <w:tcW w:w="2226" w:type="dxa"/>
          </w:tcPr>
          <w:p w:rsidR="00073DB8" w:rsidRPr="001C5439" w:rsidRDefault="00073DB8" w:rsidP="00073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3143" w:type="dxa"/>
          </w:tcPr>
          <w:p w:rsidR="00073DB8" w:rsidRPr="001C5439" w:rsidRDefault="00A608A7" w:rsidP="00073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73DB8" w:rsidRPr="00E0594A" w:rsidTr="00C1243D">
        <w:tc>
          <w:tcPr>
            <w:tcW w:w="458" w:type="dxa"/>
          </w:tcPr>
          <w:p w:rsidR="00073DB8" w:rsidRPr="001C5439" w:rsidRDefault="001C5439" w:rsidP="00073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073DB8" w:rsidRPr="001C5439" w:rsidRDefault="001C5439" w:rsidP="00AA31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Входное анкетирование</w:t>
            </w:r>
          </w:p>
        </w:tc>
        <w:tc>
          <w:tcPr>
            <w:tcW w:w="2226" w:type="dxa"/>
          </w:tcPr>
          <w:p w:rsidR="00073DB8" w:rsidRPr="001C5439" w:rsidRDefault="00073DB8" w:rsidP="00073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начальник лагеря</w:t>
            </w:r>
          </w:p>
        </w:tc>
        <w:tc>
          <w:tcPr>
            <w:tcW w:w="3143" w:type="dxa"/>
          </w:tcPr>
          <w:p w:rsidR="00073DB8" w:rsidRPr="001C5439" w:rsidRDefault="001C5439" w:rsidP="00073D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день</w:t>
            </w:r>
          </w:p>
        </w:tc>
      </w:tr>
      <w:tr w:rsidR="001C5439" w:rsidRPr="00E0594A" w:rsidTr="00C1243D">
        <w:tc>
          <w:tcPr>
            <w:tcW w:w="458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Анкета для родителей № 1</w:t>
            </w:r>
          </w:p>
        </w:tc>
        <w:tc>
          <w:tcPr>
            <w:tcW w:w="2226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начальник лагеря</w:t>
            </w:r>
          </w:p>
        </w:tc>
        <w:tc>
          <w:tcPr>
            <w:tcW w:w="3143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день</w:t>
            </w:r>
          </w:p>
        </w:tc>
      </w:tr>
      <w:tr w:rsidR="001C5439" w:rsidRPr="00E0594A" w:rsidTr="00C1243D">
        <w:tc>
          <w:tcPr>
            <w:tcW w:w="458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Анкета для родителей № 2</w:t>
            </w:r>
          </w:p>
        </w:tc>
        <w:tc>
          <w:tcPr>
            <w:tcW w:w="2226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начальник лагеря</w:t>
            </w:r>
          </w:p>
        </w:tc>
        <w:tc>
          <w:tcPr>
            <w:tcW w:w="3143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день</w:t>
            </w:r>
          </w:p>
        </w:tc>
      </w:tr>
      <w:tr w:rsidR="001C5439" w:rsidRPr="00E0594A" w:rsidTr="00C1243D">
        <w:tc>
          <w:tcPr>
            <w:tcW w:w="458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(в конце смены)</w:t>
            </w:r>
          </w:p>
        </w:tc>
        <w:tc>
          <w:tcPr>
            <w:tcW w:w="2226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начальник лагеря</w:t>
            </w:r>
          </w:p>
        </w:tc>
        <w:tc>
          <w:tcPr>
            <w:tcW w:w="3143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день</w:t>
            </w:r>
          </w:p>
        </w:tc>
      </w:tr>
      <w:tr w:rsidR="001C5439" w:rsidRPr="00E0594A" w:rsidTr="00C1243D">
        <w:tc>
          <w:tcPr>
            <w:tcW w:w="458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9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«Итоговое»</w:t>
            </w:r>
          </w:p>
        </w:tc>
        <w:tc>
          <w:tcPr>
            <w:tcW w:w="2226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начальник лагеря</w:t>
            </w:r>
          </w:p>
        </w:tc>
        <w:tc>
          <w:tcPr>
            <w:tcW w:w="3143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день</w:t>
            </w:r>
          </w:p>
        </w:tc>
      </w:tr>
      <w:tr w:rsidR="001C5439" w:rsidRPr="00E0594A" w:rsidTr="00C1243D">
        <w:tc>
          <w:tcPr>
            <w:tcW w:w="458" w:type="dxa"/>
          </w:tcPr>
          <w:p w:rsid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9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«Выбор»</w:t>
            </w:r>
          </w:p>
        </w:tc>
        <w:tc>
          <w:tcPr>
            <w:tcW w:w="2226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начальник лагеря</w:t>
            </w:r>
          </w:p>
        </w:tc>
        <w:tc>
          <w:tcPr>
            <w:tcW w:w="3143" w:type="dxa"/>
          </w:tcPr>
          <w:p w:rsidR="001C5439" w:rsidRPr="001C5439" w:rsidRDefault="001C5439" w:rsidP="001C5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день </w:t>
            </w:r>
          </w:p>
        </w:tc>
      </w:tr>
    </w:tbl>
    <w:bookmarkEnd w:id="0"/>
    <w:p w:rsidR="00420919" w:rsidRDefault="00420919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628">
        <w:rPr>
          <w:rFonts w:ascii="Times New Roman" w:hAnsi="Times New Roman" w:cs="Times New Roman"/>
          <w:sz w:val="24"/>
          <w:szCs w:val="24"/>
        </w:rPr>
        <w:t>При составлении плана работы ЛДП «Ромашка»</w:t>
      </w:r>
      <w:r w:rsidR="00483628">
        <w:rPr>
          <w:rFonts w:ascii="Times New Roman" w:hAnsi="Times New Roman" w:cs="Times New Roman"/>
          <w:sz w:val="24"/>
          <w:szCs w:val="24"/>
        </w:rPr>
        <w:t xml:space="preserve"> был </w:t>
      </w:r>
      <w:r w:rsidRPr="00483628">
        <w:rPr>
          <w:rFonts w:ascii="Times New Roman" w:hAnsi="Times New Roman" w:cs="Times New Roman"/>
          <w:sz w:val="24"/>
          <w:szCs w:val="24"/>
        </w:rPr>
        <w:t>составлен един</w:t>
      </w:r>
      <w:r w:rsidR="00483628">
        <w:rPr>
          <w:rFonts w:ascii="Times New Roman" w:hAnsi="Times New Roman" w:cs="Times New Roman"/>
          <w:sz w:val="24"/>
          <w:szCs w:val="24"/>
        </w:rPr>
        <w:t>ый</w:t>
      </w:r>
      <w:r w:rsidRPr="00483628">
        <w:rPr>
          <w:rFonts w:ascii="Times New Roman" w:hAnsi="Times New Roman" w:cs="Times New Roman"/>
          <w:sz w:val="24"/>
          <w:szCs w:val="24"/>
        </w:rPr>
        <w:t xml:space="preserve"> план воспитательной работы для каждого отряда. По данному плану воспитателями</w:t>
      </w:r>
      <w:r w:rsidR="00207C18">
        <w:rPr>
          <w:rFonts w:ascii="Times New Roman" w:hAnsi="Times New Roman" w:cs="Times New Roman"/>
          <w:sz w:val="24"/>
          <w:szCs w:val="24"/>
        </w:rPr>
        <w:t>, начальником лагеря</w:t>
      </w:r>
      <w:r w:rsidRPr="00483628">
        <w:rPr>
          <w:rFonts w:ascii="Times New Roman" w:hAnsi="Times New Roman" w:cs="Times New Roman"/>
          <w:sz w:val="24"/>
          <w:szCs w:val="24"/>
        </w:rPr>
        <w:t xml:space="preserve"> ежедневно проводились различные </w:t>
      </w:r>
      <w:r w:rsidR="00C61719" w:rsidRPr="0048362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D62D24" w:rsidRDefault="00D62D24" w:rsidP="0076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B52" w:rsidRPr="00483628" w:rsidRDefault="00AD1B52" w:rsidP="00761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28">
        <w:rPr>
          <w:rFonts w:ascii="Times New Roman" w:hAnsi="Times New Roman" w:cs="Times New Roman"/>
          <w:b/>
          <w:sz w:val="24"/>
          <w:szCs w:val="24"/>
        </w:rPr>
        <w:t>План – сетка воспитательной работы ЛДП «Ромашка»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118"/>
        <w:gridCol w:w="3119"/>
      </w:tblGrid>
      <w:tr w:rsidR="00AD1B52" w:rsidRPr="00E0594A" w:rsidTr="00115593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5A3EDF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11.45 – 13.00 – отрядное время (</w:t>
            </w:r>
            <w:r w:rsidR="00483628"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отрядного актива, 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обязанностей, оформл</w:t>
            </w:r>
            <w:r w:rsidR="00115593"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115593" w:rsidRPr="00E0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отрядных комнат</w:t>
            </w:r>
            <w:r w:rsidR="00483628"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«Экрана настроения», </w:t>
            </w:r>
            <w:r w:rsidR="00115593"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«Входное анкетирование»</w:t>
            </w:r>
            <w:r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 Вводный инструктаж по ПБ и ТБ)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13.45 – 14.20 – участие в мероприятии 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52" w:rsidRPr="005A3EDF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день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10.00 – 10.45 – работа творческих м</w:t>
            </w:r>
            <w:bookmarkStart w:id="1" w:name="_GoBack"/>
            <w:bookmarkEnd w:id="1"/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астерских, объединений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11.45 – 13.00 – отрядное время (создание отрядного актива, распределение обязанностей, оформление 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отрядных комнат; беседа по ПДД, правил пожарной безопасности)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5A3EDF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день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483628" w:rsidRPr="005A3EDF" w:rsidRDefault="00483628" w:rsidP="00483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10.00 – 10.45 – работа творческих мастерских, объединений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11.45 – 13.00 – отрядное время (беседа по правилам безопасности при проведении спортивных </w:t>
            </w:r>
            <w:r w:rsidR="00115593" w:rsidRPr="00E0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ероприятий, экскурсий; </w:t>
            </w:r>
            <w:r w:rsidR="00115593"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«Выбор»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</w:tr>
      <w:tr w:rsidR="00AD1B52" w:rsidRPr="00E0594A" w:rsidTr="00115593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5A3EDF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день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11.45 – 13.00 – отрядное время (беседа по правилам поведения в лесу, на воде)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5A3EDF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11.45 – 13.00 – отрядное время (беседа по правилам </w:t>
            </w:r>
            <w:r w:rsidR="00115593" w:rsidRPr="00E00F7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лектробезопасности)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5A3EDF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10.00 – 10.45 – работа творческих мастерских, объединений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11.45 – 13.00 – отрядное время (беседа по правилам безопасности при обнаружении пакетов, предметов - «Антитеррор»)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5A3EDF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F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</w:tr>
      <w:tr w:rsidR="00AD1B52" w:rsidRPr="00E0594A" w:rsidTr="00115593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11.45 – 13.00 – отрядное время (беседа по правилам поведения в общественном транспорте; </w:t>
            </w:r>
            <w:r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Анкета № 1 -</w:t>
            </w:r>
            <w:r w:rsidR="00E00F78"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</w:t>
            </w:r>
            <w:r w:rsidR="00E00F78" w:rsidRPr="00E0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14.20 – 14.30 – подведение 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11.45 – 13.00 – отрядное время (беседа на тему «Скажи мне кто твой друг и я скажу, кто ты»)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–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14.20 – 14.30 – подведение итогов, планирование на 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11.45 – 13.00 – отрядное время (беседа о важности уважения внутри семьи, помощи родителям)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14.20 – 14.30 – подведение итогов, планирование на 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день.</w:t>
            </w:r>
          </w:p>
        </w:tc>
      </w:tr>
      <w:tr w:rsidR="00AD1B52" w:rsidRPr="00E0594A" w:rsidTr="00115593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11.45 – 13.00 – отрядное время (беседа по профилактике негативных ситуаций в общественных местах, во дворе, на улице, дома </w:t>
            </w:r>
            <w:r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Ан</w:t>
            </w:r>
            <w:r w:rsidR="00115593"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кета «Игра в слова»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b/>
                <w:sz w:val="24"/>
                <w:szCs w:val="24"/>
              </w:rPr>
              <w:t>11 день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11.45 – 13.00 – отрядное время (беседа по правилам поведения в экстремальных условиях)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b/>
                <w:sz w:val="24"/>
                <w:szCs w:val="24"/>
              </w:rPr>
              <w:t>12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11.45 – 13.00 – отрядное время (беседа по профилактике вредных привычек</w:t>
            </w:r>
            <w:r w:rsidR="00115593"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</w:t>
            </w:r>
            <w:r w:rsidR="00115593"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ание «Методика опросника»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</w:tr>
      <w:tr w:rsidR="00AD1B52" w:rsidRPr="00E0594A" w:rsidTr="00115593">
        <w:trPr>
          <w:trHeight w:val="1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b/>
                <w:sz w:val="24"/>
                <w:szCs w:val="24"/>
              </w:rPr>
              <w:t>13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11.45 – 13.00 – отрядное время (беседа о культуре общения между людьми, уважении чужого мнения)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b/>
                <w:sz w:val="24"/>
                <w:szCs w:val="24"/>
              </w:rPr>
              <w:t>14 день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11.45 – 13.00 – отрядное время (беседа о кибербезопасности; </w:t>
            </w:r>
            <w:r w:rsidR="00115593"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«Выбор»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E00F78" w:rsidRDefault="00AD1B52" w:rsidP="005A3E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b/>
                <w:sz w:val="24"/>
                <w:szCs w:val="24"/>
              </w:rPr>
              <w:t>15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11.45 – 13.00 – отрядное время (беседа по правилам дорожно-транспортной </w:t>
            </w:r>
            <w:r w:rsidR="00115593" w:rsidRPr="00E00F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езопасности)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</w:tr>
      <w:tr w:rsidR="00AD1B52" w:rsidRPr="00E0594A" w:rsidTr="00115593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b/>
                <w:sz w:val="24"/>
                <w:szCs w:val="24"/>
              </w:rPr>
              <w:t>16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11.45 – 13.00 – отрядное время (беседа о правильном и полноценном питании; </w:t>
            </w:r>
            <w:r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Анкета № 2 - </w:t>
            </w:r>
            <w:r w:rsidR="00E00F78"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</w:t>
            </w:r>
            <w:r w:rsidR="00E00F78" w:rsidRPr="00E0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11.45 – 13.00 – отрядное время (беседа о важности зарядки и закаливания)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11.45 – 13.00 – отрядное время (беседа о важности сохранения природы и защиты экологии; </w:t>
            </w:r>
            <w:r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Анке</w:t>
            </w:r>
            <w:r w:rsidR="00115593"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тирование «В конце смены»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</w:tr>
      <w:tr w:rsidR="00AD1B52" w:rsidRPr="00E0594A" w:rsidTr="00115593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11.45 – 13.00 – отрядное время (беседа-повтор ПДД, противопожарной и кибербезопасности; </w:t>
            </w:r>
            <w:r w:rsidR="00115593"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«Итоговое»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20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11.45 – 13.00 – отрядное время (беседа-повтор о ЗОЖ; </w:t>
            </w:r>
            <w:r w:rsidR="00115593" w:rsidRPr="00E00F78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«Выбор»</w:t>
            </w: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52" w:rsidRPr="00E00F78" w:rsidRDefault="00AD1B52" w:rsidP="0011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08.30 – 08.45 – прием детей, регистрация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08.45 – 09.00 – зарядка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09.00 – 09.10 – линейка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09.10 – 10.00 – завтрак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 xml:space="preserve">10.00 – 10.45 – работа творческих мастерских, объединений 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10.45 – 11.45 – участие в мероприятии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11.45 – 13.00 – отрядное время (беседа-повтор по ПДД, правила поведения на воде)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13.00 – 13.45 - обед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13.45 – 14.20 – Закрытие лагерной смены</w:t>
            </w:r>
          </w:p>
          <w:p w:rsidR="00AD1B52" w:rsidRPr="00E00F78" w:rsidRDefault="00AD1B52" w:rsidP="00AD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8">
              <w:rPr>
                <w:rFonts w:ascii="Times New Roman" w:hAnsi="Times New Roman" w:cs="Times New Roman"/>
                <w:sz w:val="24"/>
                <w:szCs w:val="24"/>
              </w:rPr>
              <w:t>14.20 – 14.30 – подведение итогов. Оформление документации для сдачи начальнику лагеря.</w:t>
            </w:r>
          </w:p>
        </w:tc>
      </w:tr>
    </w:tbl>
    <w:p w:rsidR="00420919" w:rsidRPr="001C5439" w:rsidRDefault="0053567F" w:rsidP="00050D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439">
        <w:rPr>
          <w:rFonts w:ascii="Times New Roman" w:hAnsi="Times New Roman" w:cs="Times New Roman"/>
          <w:sz w:val="24"/>
          <w:szCs w:val="24"/>
          <w:lang w:eastAsia="ru-RU"/>
        </w:rPr>
        <w:t>Данная система работы способствовала более четкому распределению задач по достижению главной цели, поставленной в программе «</w:t>
      </w:r>
      <w:r w:rsidR="001C5439" w:rsidRPr="001C5439">
        <w:rPr>
          <w:rFonts w:ascii="Times New Roman" w:hAnsi="Times New Roman" w:cs="Times New Roman"/>
          <w:sz w:val="24"/>
          <w:szCs w:val="24"/>
          <w:lang w:eastAsia="ru-RU"/>
        </w:rPr>
        <w:t>Территория детства</w:t>
      </w:r>
      <w:r w:rsidRPr="001C543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06795" w:rsidRPr="001C54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0919" w:rsidRPr="006B4D84" w:rsidRDefault="00420919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23AF" w:rsidRPr="006B4D84" w:rsidRDefault="00E123AF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Наиболее значимые мероприятия смены</w:t>
      </w:r>
      <w:r w:rsidR="00B24E7C" w:rsidRPr="006B4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результатам анкетирования</w:t>
      </w:r>
      <w:r w:rsidR="00AA1149" w:rsidRPr="006B4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B4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123AF" w:rsidRPr="006B4D84" w:rsidRDefault="00E123AF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интересных и запоминающихся мероприятий было проведено</w:t>
      </w:r>
      <w:r w:rsidR="00420919" w:rsidRPr="006B4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ЛДП</w:t>
      </w:r>
      <w:r w:rsidR="00B06795" w:rsidRPr="006B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«Ромашка»</w:t>
      </w:r>
      <w:r w:rsidR="00970824" w:rsidRPr="006B4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яркое впечатление у детей оставили следующие мероприятия:</w:t>
      </w:r>
    </w:p>
    <w:p w:rsidR="00245692" w:rsidRPr="006B4D84" w:rsidRDefault="00245692" w:rsidP="00050D9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Открытие ла</w:t>
      </w:r>
      <w:r w:rsidR="006B4D84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герной смены «Вот оно какое наше лето</w:t>
      </w: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игры на сплочение ко</w:t>
      </w:r>
      <w:r w:rsidR="006B4D84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ллектива</w:t>
      </w: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0824" w:rsidRPr="006B4D84" w:rsidRDefault="00245692" w:rsidP="00050D9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Игра-квест «Экологическая тропа».</w:t>
      </w:r>
    </w:p>
    <w:p w:rsidR="003A25F8" w:rsidRPr="006B4D84" w:rsidRDefault="006B4D84" w:rsidP="00050D9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Танцевально-игровая программа «Музыка дня</w:t>
      </w:r>
      <w:r w:rsidR="00A3138E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3138E" w:rsidRPr="006B4D84" w:rsidRDefault="00A3138E" w:rsidP="00050D9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Игровой </w:t>
      </w:r>
      <w:proofErr w:type="spellStart"/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батл</w:t>
      </w:r>
      <w:proofErr w:type="spellEnd"/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«Лучший </w:t>
      </w:r>
      <w:proofErr w:type="spellStart"/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мульт-герой</w:t>
      </w:r>
      <w:proofErr w:type="spellEnd"/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07354" w:rsidRPr="006B4D84" w:rsidRDefault="00C07354" w:rsidP="00050D9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Конкурс </w:t>
      </w:r>
      <w:r w:rsidR="00A3138E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«Лучший капитан отряда».</w:t>
      </w:r>
    </w:p>
    <w:p w:rsidR="00E123AF" w:rsidRPr="006B4D84" w:rsidRDefault="00A73757" w:rsidP="00050D9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720132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кскурсии в </w:t>
      </w:r>
      <w:r w:rsidR="00245692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Тоцкий историко-краеведческий м</w:t>
      </w:r>
      <w:r w:rsidR="00720132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узей </w:t>
      </w:r>
      <w:r w:rsid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проведенные там</w:t>
      </w:r>
      <w:r w:rsidR="00720132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 сотрудниками музея</w:t>
      </w:r>
      <w:r w:rsidR="00245692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23AF" w:rsidRPr="006B4D84" w:rsidRDefault="00A73757" w:rsidP="00050D9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20132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осещение районной детской библиотеки</w:t>
      </w:r>
      <w:r w:rsidR="006B4D84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проведенные там мероприятия сотрудниками библиотеки.</w:t>
      </w:r>
    </w:p>
    <w:p w:rsidR="00E123AF" w:rsidRPr="006B4D84" w:rsidRDefault="00A73757" w:rsidP="00050D9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45692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 кружков:</w:t>
      </w:r>
      <w:r w:rsidR="006B4D84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«Танцевальная звезда», «Фантазеры</w:t>
      </w:r>
      <w:r w:rsidR="00245692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«Стилисты»</w:t>
      </w:r>
      <w:r w:rsidR="006B4D84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«Лингвист», «</w:t>
      </w:r>
      <w:proofErr w:type="spellStart"/>
      <w:r w:rsidR="006B4D84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Робокласс</w:t>
      </w:r>
      <w:proofErr w:type="spellEnd"/>
      <w:r w:rsidR="006B4D84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45692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23AF" w:rsidRPr="006B4D84" w:rsidRDefault="00A73757" w:rsidP="00050D9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720132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</w:t>
      </w:r>
      <w:r w:rsidR="006B4D84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творческих работ из природных материалов и конкурс фантазийных костюмов.</w:t>
      </w:r>
    </w:p>
    <w:p w:rsidR="00E123AF" w:rsidRPr="006B4D84" w:rsidRDefault="00A3138E" w:rsidP="00050D9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Ежедневное проведение зарядки </w:t>
      </w:r>
      <w:r w:rsidR="00720132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утро</w:t>
      </w: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45692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23AF" w:rsidRPr="006B4D84" w:rsidRDefault="00245692" w:rsidP="00050D9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 </w:t>
      </w:r>
      <w:r w:rsidR="00F84587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тоцкариков</w:t>
      </w:r>
      <w:proofErr w:type="spellEnd"/>
      <w:r w:rsidR="00F84587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682A" w:rsidRPr="00E0594A" w:rsidRDefault="00D0682A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Анкетирование </w:t>
      </w:r>
      <w:r w:rsidR="00031BED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(пожела</w:t>
      </w:r>
      <w:r w:rsidR="00C07354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детей по улучшению работы в ЛДП</w:t>
      </w:r>
      <w:r w:rsidR="00031BED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C07354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Ромашка</w:t>
      </w:r>
      <w:r w:rsidR="00031BED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 помогло выявить направления для дальней</w:t>
      </w:r>
      <w:r w:rsidR="00C07354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шего улучшения качества работы ЛДП</w:t>
      </w:r>
      <w:r w:rsidR="00031BED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–увеличение спортивных</w:t>
      </w:r>
      <w:r w:rsidR="00A3138E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танцевальных</w:t>
      </w:r>
      <w:r w:rsidR="00031BED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мероприятий; расширение кружк</w:t>
      </w:r>
      <w:r w:rsidR="00A3138E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овой работы по </w:t>
      </w:r>
      <w:r w:rsidR="0020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физкультурно-спортивной направленности</w:t>
      </w:r>
      <w:r w:rsidR="00031BED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(дети </w:t>
      </w:r>
      <w:r w:rsidR="00A3138E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</w:t>
      </w:r>
      <w:r w:rsidR="00031BED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нтересованы обучением игры в футбол).</w:t>
      </w:r>
    </w:p>
    <w:p w:rsidR="00A3138E" w:rsidRPr="006B4D84" w:rsidRDefault="00031BED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 показало, что развитие коммуникативных способностей личности ре</w:t>
      </w:r>
      <w:r w:rsidR="00241EB9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бёнка за время пребывания в ЛДП</w:t>
      </w:r>
      <w:r w:rsidR="00A3138E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«Ромашка»</w:t>
      </w: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выполнено на 100% - дети </w:t>
      </w:r>
      <w:r w:rsidR="00A3138E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написали</w:t>
      </w: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нашли себе новых друзей, </w:t>
      </w:r>
      <w:r w:rsidR="00A3138E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дружба,</w:t>
      </w:r>
      <w:r w:rsidR="00C07354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которая возникла в «Ромашке»</w:t>
      </w: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ребят важна, многие отметили, что старшие ребята стали для младших примером. </w:t>
      </w:r>
    </w:p>
    <w:p w:rsidR="005F05C8" w:rsidRPr="006B4D84" w:rsidRDefault="00A3138E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Воспитателями</w:t>
      </w:r>
      <w:r w:rsidR="005F05C8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отмечено, что практически все дети, стали более открытыми для общения, при подготовке к различным мероприятиям</w:t>
      </w:r>
      <w:r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C428C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Воспитанники проявляли </w:t>
      </w:r>
      <w:r w:rsidR="005F05C8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при выполнении задан</w:t>
      </w:r>
      <w:r w:rsidR="00FC428C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ий, которые им поручали воспитатели</w:t>
      </w:r>
      <w:r w:rsidR="005F05C8" w:rsidRPr="006B4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1149" w:rsidRPr="0066694B" w:rsidRDefault="00AA1149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работы </w:t>
      </w:r>
      <w:r w:rsidR="00C07354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ЛДП «Ромашка»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социально значимыми объектами района показали следующее:</w:t>
      </w:r>
    </w:p>
    <w:p w:rsidR="00050D91" w:rsidRPr="0066694B" w:rsidRDefault="0066694B" w:rsidP="0066694B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E54125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стороны культурных социальных объектов взаим</w:t>
      </w:r>
      <w:r w:rsidR="00A645FD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одействие было 100%-ным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23AF" w:rsidRPr="0066694B" w:rsidRDefault="00E123AF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C428C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езультатом работы 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педагогического коллектива </w:t>
      </w:r>
      <w:r w:rsidR="005D0819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лагеря дневного</w:t>
      </w:r>
      <w:r w:rsidR="00C83E94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пребывания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D0819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Ромашка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явилось:</w:t>
      </w:r>
    </w:p>
    <w:p w:rsidR="00E123AF" w:rsidRPr="0066694B" w:rsidRDefault="00E123AF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занятость детей в каникулярное время;</w:t>
      </w:r>
    </w:p>
    <w:p w:rsidR="00E123AF" w:rsidRPr="0066694B" w:rsidRDefault="00E123AF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укрепление здоровья воспитанников </w:t>
      </w:r>
      <w:r w:rsidR="005D0819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ЛДП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проведение </w:t>
      </w:r>
      <w:r w:rsidR="00FC428C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различных 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спортивных мероприятий, ежедневной утренней зарядки, пребывания на свежем воздухе;</w:t>
      </w:r>
    </w:p>
    <w:p w:rsidR="00E123AF" w:rsidRPr="0066694B" w:rsidRDefault="00FC428C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123AF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повышение уровня знаний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правилам личной гигиены, здоровому образу жизни, </w:t>
      </w:r>
      <w:r w:rsidR="00E123AF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дорожной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E123AF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пожар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</w:t>
      </w:r>
      <w:r w:rsidR="00E123AF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</w:t>
      </w:r>
      <w:r w:rsid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поведению</w:t>
      </w:r>
      <w:r w:rsid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общественных местах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123AF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проведение профилактических мероприятий;</w:t>
      </w:r>
    </w:p>
    <w:p w:rsidR="00E123AF" w:rsidRPr="0066694B" w:rsidRDefault="00FC428C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творческогои интеллектуального потенциала личности,индивидуальных способностей, </w:t>
      </w:r>
      <w:r w:rsidR="00E123AF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самореализации детей через проведение коллективных творческих дел и 100% участия воспитанников в мероприятиях </w:t>
      </w:r>
      <w:r w:rsidR="005D0819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ЛДП 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направлений.</w:t>
      </w:r>
    </w:p>
    <w:p w:rsidR="00E123AF" w:rsidRPr="0066694B" w:rsidRDefault="00E123AF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 результатам </w:t>
      </w:r>
      <w:r w:rsidR="004357DC" w:rsidRPr="0066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анкетирования</w:t>
      </w:r>
      <w:r w:rsidRPr="0066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5D0819" w:rsidRPr="0066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воспитанникам</w:t>
      </w:r>
      <w:r w:rsidRPr="0066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понравились:</w:t>
      </w:r>
    </w:p>
    <w:p w:rsidR="00E123AF" w:rsidRPr="0066694B" w:rsidRDefault="004357DC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мероприятия – </w:t>
      </w:r>
      <w:r w:rsidR="00720132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E123AF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FC428C" w:rsidRPr="0066694B" w:rsidRDefault="00FC428C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Танцевально-музыкальные мероприятия – 100%</w:t>
      </w:r>
    </w:p>
    <w:p w:rsidR="00E123AF" w:rsidRPr="0066694B" w:rsidRDefault="004357DC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Культурная программа – </w:t>
      </w:r>
      <w:r w:rsidR="00720132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E123AF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E123AF" w:rsidRPr="0066694B" w:rsidRDefault="00E123AF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 с</w:t>
      </w:r>
      <w:r w:rsidR="002E6001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ребятами </w:t>
      </w:r>
      <w:r w:rsidR="00720132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3E7C69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воспитателями 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20132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E123AF" w:rsidRPr="0066694B" w:rsidRDefault="00E123AF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Родители выделили следующие положительные стороны работы </w:t>
      </w:r>
      <w:r w:rsidR="005D0819" w:rsidRPr="0066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ЛДП</w:t>
      </w:r>
      <w:r w:rsidR="004357DC" w:rsidRPr="0066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(по результатам анкетирования</w:t>
      </w:r>
      <w:r w:rsidR="00702071" w:rsidRPr="0066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666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E123AF" w:rsidRPr="0066694B" w:rsidRDefault="00E123AF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</w:t>
      </w:r>
      <w:r w:rsidR="004357DC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печение безопасности детей – </w:t>
      </w:r>
      <w:r w:rsidR="00720132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E123AF" w:rsidRPr="0066694B" w:rsidRDefault="00E123AF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Разнообразная культурная программа – </w:t>
      </w:r>
      <w:r w:rsidR="00720132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E123AF" w:rsidRPr="0066694B" w:rsidRDefault="004357DC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Укрепление здоровья детей – </w:t>
      </w:r>
      <w:r w:rsidR="00720132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E123AF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702071" w:rsidRPr="0066694B" w:rsidRDefault="00702071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личностных и коммуникативных качеств ребёнка – 100%.</w:t>
      </w:r>
    </w:p>
    <w:p w:rsidR="00720132" w:rsidRPr="0066694B" w:rsidRDefault="00390C93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Полезная з</w:t>
      </w:r>
      <w:r w:rsidR="00720132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анятость детей в каникулы – 100%</w:t>
      </w:r>
      <w:r w:rsidR="005E01E6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23AF" w:rsidRPr="0066694B" w:rsidRDefault="00E123AF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организованной работы </w:t>
      </w:r>
      <w:r w:rsidR="005D0819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ЛДП</w:t>
      </w:r>
      <w:r w:rsidR="00EE303B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D0819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Ромашка</w:t>
      </w:r>
      <w:r w:rsidR="00EE303B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 получили массу удовольствий, заряд бодрости и энергии, восстановили силы к новому учебному году.</w:t>
      </w:r>
    </w:p>
    <w:p w:rsidR="00584F7A" w:rsidRPr="0066694B" w:rsidRDefault="00584F7A" w:rsidP="00050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более качественной работы</w:t>
      </w:r>
      <w:r w:rsidR="005D0819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ЛДП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D0819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Ромашка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дальнейшем (по рез</w:t>
      </w:r>
      <w:r w:rsidR="005D0819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ультатам деятельности смены с </w:t>
      </w:r>
      <w:r w:rsidR="000F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28.06.</w:t>
      </w:r>
      <w:r w:rsidR="003E7C69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21.07.2</w:t>
      </w:r>
      <w:r w:rsidR="0066694B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г.) необходимо провести следующие мероприятия:</w:t>
      </w:r>
    </w:p>
    <w:p w:rsidR="00584F7A" w:rsidRPr="0066694B" w:rsidRDefault="003E7C69" w:rsidP="00050D9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30-45 дней до начала работы ЛДП «Ромашка</w:t>
      </w:r>
      <w:r w:rsidR="000F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вести активную работу по рекламному направлению </w:t>
      </w:r>
      <w:r w:rsidR="000F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МБУ ДО Тоцкий ДДТ</w:t>
      </w:r>
      <w:r w:rsid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57BC2" w:rsidRPr="0066694B" w:rsidRDefault="00757BC2" w:rsidP="00050D9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планировании на следующий год мероприятий включить в план-сетку </w:t>
      </w:r>
      <w:r w:rsidR="0066694B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танцевально-музыкальны</w:t>
      </w:r>
      <w:r w:rsidR="000F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6694B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спортивны</w:t>
      </w:r>
      <w:r w:rsidR="000F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6694B"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подвижны</w:t>
      </w:r>
      <w:r w:rsidR="000F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</w:t>
      </w:r>
      <w:r w:rsidR="000F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666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свежем воздухе.</w:t>
      </w:r>
    </w:p>
    <w:p w:rsidR="0092361E" w:rsidRPr="00E0594A" w:rsidRDefault="0092361E" w:rsidP="00050D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123AF" w:rsidRPr="00E0594A" w:rsidRDefault="008F7014" w:rsidP="00050D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Меньшаева Д.М.</w:t>
      </w:r>
    </w:p>
    <w:p w:rsidR="0015070B" w:rsidRDefault="0092361E" w:rsidP="00F8458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</w:t>
      </w:r>
      <w:r w:rsidR="008F7014" w:rsidRPr="00E0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второго </w:t>
      </w:r>
      <w:r w:rsidR="00F84587" w:rsidRPr="00E0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потока ЛДП «Ромашка»</w:t>
      </w:r>
    </w:p>
    <w:p w:rsidR="00DB3CCC" w:rsidRPr="00E0594A" w:rsidRDefault="00DB3CCC" w:rsidP="00860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B3CCC" w:rsidRPr="00E0594A" w:rsidSect="002F61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CC" w:rsidRDefault="00DB3CCC" w:rsidP="00822532">
      <w:pPr>
        <w:spacing w:after="0" w:line="240" w:lineRule="auto"/>
      </w:pPr>
      <w:r>
        <w:separator/>
      </w:r>
    </w:p>
  </w:endnote>
  <w:endnote w:type="continuationSeparator" w:id="1">
    <w:p w:rsidR="00DB3CCC" w:rsidRDefault="00DB3CCC" w:rsidP="0082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956350"/>
      <w:docPartObj>
        <w:docPartGallery w:val="Page Numbers (Bottom of Page)"/>
        <w:docPartUnique/>
      </w:docPartObj>
    </w:sdtPr>
    <w:sdtContent>
      <w:p w:rsidR="00DB3CCC" w:rsidRDefault="002C55EE">
        <w:pPr>
          <w:pStyle w:val="aa"/>
          <w:jc w:val="right"/>
        </w:pPr>
        <w:r>
          <w:fldChar w:fldCharType="begin"/>
        </w:r>
        <w:r w:rsidR="00DB3CCC">
          <w:instrText>PAGE   \* MERGEFORMAT</w:instrText>
        </w:r>
        <w:r>
          <w:fldChar w:fldCharType="separate"/>
        </w:r>
        <w:r w:rsidR="00CD68D0">
          <w:rPr>
            <w:noProof/>
          </w:rPr>
          <w:t>2</w:t>
        </w:r>
        <w:r>
          <w:fldChar w:fldCharType="end"/>
        </w:r>
      </w:p>
    </w:sdtContent>
  </w:sdt>
  <w:p w:rsidR="00DB3CCC" w:rsidRDefault="00DB3C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CC" w:rsidRDefault="00DB3CCC" w:rsidP="00822532">
      <w:pPr>
        <w:spacing w:after="0" w:line="240" w:lineRule="auto"/>
      </w:pPr>
      <w:r>
        <w:separator/>
      </w:r>
    </w:p>
  </w:footnote>
  <w:footnote w:type="continuationSeparator" w:id="1">
    <w:p w:rsidR="00DB3CCC" w:rsidRDefault="00DB3CCC" w:rsidP="0082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B4"/>
    <w:multiLevelType w:val="hybridMultilevel"/>
    <w:tmpl w:val="AFF2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130A"/>
    <w:multiLevelType w:val="hybridMultilevel"/>
    <w:tmpl w:val="4CB4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726"/>
    <w:multiLevelType w:val="hybridMultilevel"/>
    <w:tmpl w:val="A6D8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0736"/>
    <w:multiLevelType w:val="hybridMultilevel"/>
    <w:tmpl w:val="BE0C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F6CDF"/>
    <w:multiLevelType w:val="hybridMultilevel"/>
    <w:tmpl w:val="84CE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11377"/>
    <w:multiLevelType w:val="hybridMultilevel"/>
    <w:tmpl w:val="5ED2280E"/>
    <w:lvl w:ilvl="0" w:tplc="EA927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3AAD"/>
    <w:multiLevelType w:val="hybridMultilevel"/>
    <w:tmpl w:val="39D4E4E8"/>
    <w:lvl w:ilvl="0" w:tplc="DE82D3C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5692"/>
    <w:multiLevelType w:val="hybridMultilevel"/>
    <w:tmpl w:val="B5A2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003B2"/>
    <w:multiLevelType w:val="hybridMultilevel"/>
    <w:tmpl w:val="F49C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2498C"/>
    <w:multiLevelType w:val="hybridMultilevel"/>
    <w:tmpl w:val="A342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12BD"/>
    <w:multiLevelType w:val="hybridMultilevel"/>
    <w:tmpl w:val="3DC28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D2D6F"/>
    <w:multiLevelType w:val="hybridMultilevel"/>
    <w:tmpl w:val="92DEB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A07E6F"/>
    <w:multiLevelType w:val="hybridMultilevel"/>
    <w:tmpl w:val="903E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16C4A"/>
    <w:multiLevelType w:val="hybridMultilevel"/>
    <w:tmpl w:val="266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B08D0"/>
    <w:multiLevelType w:val="hybridMultilevel"/>
    <w:tmpl w:val="9B4C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918D2"/>
    <w:multiLevelType w:val="hybridMultilevel"/>
    <w:tmpl w:val="B82A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3"/>
  </w:num>
  <w:num w:numId="13">
    <w:abstractNumId w:val="0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7EB"/>
    <w:rsid w:val="00005C6C"/>
    <w:rsid w:val="000115C3"/>
    <w:rsid w:val="000129F1"/>
    <w:rsid w:val="0001309A"/>
    <w:rsid w:val="0001334C"/>
    <w:rsid w:val="00015A94"/>
    <w:rsid w:val="00017A40"/>
    <w:rsid w:val="000211DD"/>
    <w:rsid w:val="00030354"/>
    <w:rsid w:val="00031BED"/>
    <w:rsid w:val="0004085B"/>
    <w:rsid w:val="000505E0"/>
    <w:rsid w:val="00050D91"/>
    <w:rsid w:val="00052E0F"/>
    <w:rsid w:val="00056F1F"/>
    <w:rsid w:val="00073DB8"/>
    <w:rsid w:val="0008020D"/>
    <w:rsid w:val="000823F3"/>
    <w:rsid w:val="000A1DD5"/>
    <w:rsid w:val="000A7485"/>
    <w:rsid w:val="000B6619"/>
    <w:rsid w:val="000C7BA1"/>
    <w:rsid w:val="000D549F"/>
    <w:rsid w:val="000E10D5"/>
    <w:rsid w:val="000E5A6A"/>
    <w:rsid w:val="000F0491"/>
    <w:rsid w:val="000F1EBC"/>
    <w:rsid w:val="000F2AF9"/>
    <w:rsid w:val="00102B82"/>
    <w:rsid w:val="00115593"/>
    <w:rsid w:val="00116105"/>
    <w:rsid w:val="00121962"/>
    <w:rsid w:val="001256FC"/>
    <w:rsid w:val="0013498B"/>
    <w:rsid w:val="001411E7"/>
    <w:rsid w:val="00147B92"/>
    <w:rsid w:val="0015070B"/>
    <w:rsid w:val="00153FD0"/>
    <w:rsid w:val="001554E1"/>
    <w:rsid w:val="001635A9"/>
    <w:rsid w:val="00170B6A"/>
    <w:rsid w:val="00170FC5"/>
    <w:rsid w:val="00180394"/>
    <w:rsid w:val="00185139"/>
    <w:rsid w:val="00187840"/>
    <w:rsid w:val="001912AE"/>
    <w:rsid w:val="00193EF0"/>
    <w:rsid w:val="001972A8"/>
    <w:rsid w:val="00197303"/>
    <w:rsid w:val="001A0DE7"/>
    <w:rsid w:val="001A628E"/>
    <w:rsid w:val="001B2B8A"/>
    <w:rsid w:val="001C4D18"/>
    <w:rsid w:val="001C5439"/>
    <w:rsid w:val="001D43C9"/>
    <w:rsid w:val="001E0A24"/>
    <w:rsid w:val="001E0EFC"/>
    <w:rsid w:val="001E43F7"/>
    <w:rsid w:val="001F2149"/>
    <w:rsid w:val="001F3C61"/>
    <w:rsid w:val="00203E68"/>
    <w:rsid w:val="00207C18"/>
    <w:rsid w:val="0021721E"/>
    <w:rsid w:val="0021768C"/>
    <w:rsid w:val="00222732"/>
    <w:rsid w:val="00223063"/>
    <w:rsid w:val="0022316F"/>
    <w:rsid w:val="00241EB9"/>
    <w:rsid w:val="00245692"/>
    <w:rsid w:val="00250B6C"/>
    <w:rsid w:val="002559D2"/>
    <w:rsid w:val="00262B62"/>
    <w:rsid w:val="00280506"/>
    <w:rsid w:val="00287C93"/>
    <w:rsid w:val="002A7E11"/>
    <w:rsid w:val="002B1365"/>
    <w:rsid w:val="002B2A9F"/>
    <w:rsid w:val="002C55BD"/>
    <w:rsid w:val="002C55EE"/>
    <w:rsid w:val="002D6517"/>
    <w:rsid w:val="002E37E5"/>
    <w:rsid w:val="002E46E9"/>
    <w:rsid w:val="002E6001"/>
    <w:rsid w:val="002F1A89"/>
    <w:rsid w:val="002F61DD"/>
    <w:rsid w:val="00303B00"/>
    <w:rsid w:val="0030660F"/>
    <w:rsid w:val="00307712"/>
    <w:rsid w:val="00310E40"/>
    <w:rsid w:val="00311F32"/>
    <w:rsid w:val="00316951"/>
    <w:rsid w:val="00316A61"/>
    <w:rsid w:val="00327596"/>
    <w:rsid w:val="003347EB"/>
    <w:rsid w:val="00353368"/>
    <w:rsid w:val="0035557C"/>
    <w:rsid w:val="0035600B"/>
    <w:rsid w:val="0037032A"/>
    <w:rsid w:val="00372C6C"/>
    <w:rsid w:val="0038077C"/>
    <w:rsid w:val="00380B9C"/>
    <w:rsid w:val="00390C93"/>
    <w:rsid w:val="00392999"/>
    <w:rsid w:val="003A19A1"/>
    <w:rsid w:val="003A25F8"/>
    <w:rsid w:val="003A5CBF"/>
    <w:rsid w:val="003C797A"/>
    <w:rsid w:val="003D27F5"/>
    <w:rsid w:val="003E5293"/>
    <w:rsid w:val="003E7C69"/>
    <w:rsid w:val="00411C8D"/>
    <w:rsid w:val="00420919"/>
    <w:rsid w:val="00426146"/>
    <w:rsid w:val="0042791B"/>
    <w:rsid w:val="00427FF7"/>
    <w:rsid w:val="00432BAB"/>
    <w:rsid w:val="00433231"/>
    <w:rsid w:val="004357DC"/>
    <w:rsid w:val="004450C0"/>
    <w:rsid w:val="00451B8F"/>
    <w:rsid w:val="00453F1C"/>
    <w:rsid w:val="00454D74"/>
    <w:rsid w:val="00463BA2"/>
    <w:rsid w:val="00483297"/>
    <w:rsid w:val="00483628"/>
    <w:rsid w:val="004851A2"/>
    <w:rsid w:val="004A0A06"/>
    <w:rsid w:val="004A7EBE"/>
    <w:rsid w:val="004C14CD"/>
    <w:rsid w:val="004C14E6"/>
    <w:rsid w:val="004C4FF8"/>
    <w:rsid w:val="004C763F"/>
    <w:rsid w:val="004D355F"/>
    <w:rsid w:val="0050037B"/>
    <w:rsid w:val="0050209E"/>
    <w:rsid w:val="00504415"/>
    <w:rsid w:val="00513BA9"/>
    <w:rsid w:val="00513FFB"/>
    <w:rsid w:val="00517D81"/>
    <w:rsid w:val="0052087C"/>
    <w:rsid w:val="00526356"/>
    <w:rsid w:val="00526D11"/>
    <w:rsid w:val="00531D7D"/>
    <w:rsid w:val="0053567F"/>
    <w:rsid w:val="005602FD"/>
    <w:rsid w:val="00560B66"/>
    <w:rsid w:val="00560BB2"/>
    <w:rsid w:val="00562A8E"/>
    <w:rsid w:val="005647B0"/>
    <w:rsid w:val="005666B1"/>
    <w:rsid w:val="005717FB"/>
    <w:rsid w:val="00574232"/>
    <w:rsid w:val="00584F7A"/>
    <w:rsid w:val="00597C57"/>
    <w:rsid w:val="005A3EDF"/>
    <w:rsid w:val="005D0819"/>
    <w:rsid w:val="005D16DC"/>
    <w:rsid w:val="005D4B67"/>
    <w:rsid w:val="005D63AD"/>
    <w:rsid w:val="005E01E6"/>
    <w:rsid w:val="005E15E1"/>
    <w:rsid w:val="005F05C8"/>
    <w:rsid w:val="00616614"/>
    <w:rsid w:val="00617806"/>
    <w:rsid w:val="00620896"/>
    <w:rsid w:val="00632748"/>
    <w:rsid w:val="006332C6"/>
    <w:rsid w:val="00644B2B"/>
    <w:rsid w:val="00646C2C"/>
    <w:rsid w:val="00646FB0"/>
    <w:rsid w:val="00647A92"/>
    <w:rsid w:val="00647BF4"/>
    <w:rsid w:val="0066694B"/>
    <w:rsid w:val="006A0E12"/>
    <w:rsid w:val="006A1A7C"/>
    <w:rsid w:val="006A42C7"/>
    <w:rsid w:val="006A56EC"/>
    <w:rsid w:val="006B4D84"/>
    <w:rsid w:val="006B589C"/>
    <w:rsid w:val="006C36F5"/>
    <w:rsid w:val="006C3B12"/>
    <w:rsid w:val="006D0187"/>
    <w:rsid w:val="006D24A7"/>
    <w:rsid w:val="006D38EC"/>
    <w:rsid w:val="006E3D79"/>
    <w:rsid w:val="006F08DB"/>
    <w:rsid w:val="006F174D"/>
    <w:rsid w:val="006F4258"/>
    <w:rsid w:val="006F542C"/>
    <w:rsid w:val="0070193C"/>
    <w:rsid w:val="00702071"/>
    <w:rsid w:val="00712FE7"/>
    <w:rsid w:val="00716328"/>
    <w:rsid w:val="00720132"/>
    <w:rsid w:val="00732929"/>
    <w:rsid w:val="0075380E"/>
    <w:rsid w:val="00754626"/>
    <w:rsid w:val="0075708B"/>
    <w:rsid w:val="00757BC2"/>
    <w:rsid w:val="0076167A"/>
    <w:rsid w:val="00767E68"/>
    <w:rsid w:val="00770A54"/>
    <w:rsid w:val="00772E1A"/>
    <w:rsid w:val="00782FAA"/>
    <w:rsid w:val="00792FD9"/>
    <w:rsid w:val="007A7D36"/>
    <w:rsid w:val="007B0930"/>
    <w:rsid w:val="007B5405"/>
    <w:rsid w:val="007C0856"/>
    <w:rsid w:val="007C1681"/>
    <w:rsid w:val="007C3959"/>
    <w:rsid w:val="007C47D7"/>
    <w:rsid w:val="007E4AB2"/>
    <w:rsid w:val="007F0DEE"/>
    <w:rsid w:val="007F2F78"/>
    <w:rsid w:val="0080071B"/>
    <w:rsid w:val="00803170"/>
    <w:rsid w:val="0080437E"/>
    <w:rsid w:val="00817FFB"/>
    <w:rsid w:val="00822532"/>
    <w:rsid w:val="0084232C"/>
    <w:rsid w:val="008432EB"/>
    <w:rsid w:val="00860769"/>
    <w:rsid w:val="008657CE"/>
    <w:rsid w:val="0087054B"/>
    <w:rsid w:val="00875647"/>
    <w:rsid w:val="00885A4C"/>
    <w:rsid w:val="00892047"/>
    <w:rsid w:val="00894E6A"/>
    <w:rsid w:val="008B2915"/>
    <w:rsid w:val="008B56D6"/>
    <w:rsid w:val="008C138A"/>
    <w:rsid w:val="008C2C58"/>
    <w:rsid w:val="008D2CA3"/>
    <w:rsid w:val="008D771C"/>
    <w:rsid w:val="008F02D0"/>
    <w:rsid w:val="008F1F77"/>
    <w:rsid w:val="008F7014"/>
    <w:rsid w:val="00904717"/>
    <w:rsid w:val="00904B81"/>
    <w:rsid w:val="00907170"/>
    <w:rsid w:val="00912B63"/>
    <w:rsid w:val="0092361E"/>
    <w:rsid w:val="00940792"/>
    <w:rsid w:val="00956830"/>
    <w:rsid w:val="00970824"/>
    <w:rsid w:val="0097654C"/>
    <w:rsid w:val="009C4467"/>
    <w:rsid w:val="009C5EBC"/>
    <w:rsid w:val="009D08D3"/>
    <w:rsid w:val="009D0A69"/>
    <w:rsid w:val="009D1224"/>
    <w:rsid w:val="009D6EE5"/>
    <w:rsid w:val="009D74D5"/>
    <w:rsid w:val="009E7B9A"/>
    <w:rsid w:val="009F2169"/>
    <w:rsid w:val="00A15DFD"/>
    <w:rsid w:val="00A266B1"/>
    <w:rsid w:val="00A2754F"/>
    <w:rsid w:val="00A2796C"/>
    <w:rsid w:val="00A3138E"/>
    <w:rsid w:val="00A5007D"/>
    <w:rsid w:val="00A605D8"/>
    <w:rsid w:val="00A608A7"/>
    <w:rsid w:val="00A62C12"/>
    <w:rsid w:val="00A62C2B"/>
    <w:rsid w:val="00A645FD"/>
    <w:rsid w:val="00A65A13"/>
    <w:rsid w:val="00A73757"/>
    <w:rsid w:val="00AA0C52"/>
    <w:rsid w:val="00AA1149"/>
    <w:rsid w:val="00AA3137"/>
    <w:rsid w:val="00AB4B5E"/>
    <w:rsid w:val="00AC09CF"/>
    <w:rsid w:val="00AC60CE"/>
    <w:rsid w:val="00AD03DB"/>
    <w:rsid w:val="00AD1B52"/>
    <w:rsid w:val="00AD1B6B"/>
    <w:rsid w:val="00AD4ADB"/>
    <w:rsid w:val="00B04B51"/>
    <w:rsid w:val="00B06795"/>
    <w:rsid w:val="00B24E7C"/>
    <w:rsid w:val="00B300A3"/>
    <w:rsid w:val="00B4304A"/>
    <w:rsid w:val="00B45EAD"/>
    <w:rsid w:val="00B52EE1"/>
    <w:rsid w:val="00B65A53"/>
    <w:rsid w:val="00B710BC"/>
    <w:rsid w:val="00B95823"/>
    <w:rsid w:val="00B965F7"/>
    <w:rsid w:val="00B96801"/>
    <w:rsid w:val="00BB02FD"/>
    <w:rsid w:val="00BC05A5"/>
    <w:rsid w:val="00BE3F1A"/>
    <w:rsid w:val="00BE7EA1"/>
    <w:rsid w:val="00C07354"/>
    <w:rsid w:val="00C1243D"/>
    <w:rsid w:val="00C12F0C"/>
    <w:rsid w:val="00C20237"/>
    <w:rsid w:val="00C210BA"/>
    <w:rsid w:val="00C2182D"/>
    <w:rsid w:val="00C22872"/>
    <w:rsid w:val="00C26A61"/>
    <w:rsid w:val="00C371F1"/>
    <w:rsid w:val="00C40751"/>
    <w:rsid w:val="00C53824"/>
    <w:rsid w:val="00C61719"/>
    <w:rsid w:val="00C637A7"/>
    <w:rsid w:val="00C75A39"/>
    <w:rsid w:val="00C774E2"/>
    <w:rsid w:val="00C8276A"/>
    <w:rsid w:val="00C83E94"/>
    <w:rsid w:val="00C90E4B"/>
    <w:rsid w:val="00C9178E"/>
    <w:rsid w:val="00C9602B"/>
    <w:rsid w:val="00C96A62"/>
    <w:rsid w:val="00CA344D"/>
    <w:rsid w:val="00CC6158"/>
    <w:rsid w:val="00CD68D0"/>
    <w:rsid w:val="00CE535B"/>
    <w:rsid w:val="00CF1123"/>
    <w:rsid w:val="00D0682A"/>
    <w:rsid w:val="00D21F03"/>
    <w:rsid w:val="00D35C4C"/>
    <w:rsid w:val="00D62D24"/>
    <w:rsid w:val="00D72171"/>
    <w:rsid w:val="00D86C91"/>
    <w:rsid w:val="00D93C65"/>
    <w:rsid w:val="00DA1381"/>
    <w:rsid w:val="00DA51DC"/>
    <w:rsid w:val="00DB3CCC"/>
    <w:rsid w:val="00DB3FF7"/>
    <w:rsid w:val="00DC0D95"/>
    <w:rsid w:val="00DC72F6"/>
    <w:rsid w:val="00DE5A56"/>
    <w:rsid w:val="00DF0DBF"/>
    <w:rsid w:val="00DF495C"/>
    <w:rsid w:val="00E00F78"/>
    <w:rsid w:val="00E0594A"/>
    <w:rsid w:val="00E123AF"/>
    <w:rsid w:val="00E131FD"/>
    <w:rsid w:val="00E142FB"/>
    <w:rsid w:val="00E2795A"/>
    <w:rsid w:val="00E34169"/>
    <w:rsid w:val="00E504EF"/>
    <w:rsid w:val="00E52815"/>
    <w:rsid w:val="00E54125"/>
    <w:rsid w:val="00E6304F"/>
    <w:rsid w:val="00E65B30"/>
    <w:rsid w:val="00E72A32"/>
    <w:rsid w:val="00E81E3E"/>
    <w:rsid w:val="00EA0245"/>
    <w:rsid w:val="00EA047B"/>
    <w:rsid w:val="00EA0712"/>
    <w:rsid w:val="00EA0752"/>
    <w:rsid w:val="00EA162A"/>
    <w:rsid w:val="00EB4E66"/>
    <w:rsid w:val="00EB7460"/>
    <w:rsid w:val="00EC1B91"/>
    <w:rsid w:val="00EC4668"/>
    <w:rsid w:val="00EE303B"/>
    <w:rsid w:val="00EE5819"/>
    <w:rsid w:val="00F25089"/>
    <w:rsid w:val="00F2684F"/>
    <w:rsid w:val="00F35556"/>
    <w:rsid w:val="00F43D2D"/>
    <w:rsid w:val="00F44AFD"/>
    <w:rsid w:val="00F51929"/>
    <w:rsid w:val="00F56CE0"/>
    <w:rsid w:val="00F6067B"/>
    <w:rsid w:val="00F624B5"/>
    <w:rsid w:val="00F629A3"/>
    <w:rsid w:val="00F72C8B"/>
    <w:rsid w:val="00F81EE6"/>
    <w:rsid w:val="00F83760"/>
    <w:rsid w:val="00F84587"/>
    <w:rsid w:val="00F92771"/>
    <w:rsid w:val="00FB4563"/>
    <w:rsid w:val="00FB4DD3"/>
    <w:rsid w:val="00FC428C"/>
    <w:rsid w:val="00FC4390"/>
    <w:rsid w:val="00FD4AD0"/>
    <w:rsid w:val="00FE4D8E"/>
    <w:rsid w:val="00FF3A80"/>
    <w:rsid w:val="00FF449E"/>
    <w:rsid w:val="00FF5723"/>
    <w:rsid w:val="00FF6B6E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7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303B"/>
    <w:pPr>
      <w:ind w:left="720"/>
      <w:contextualSpacing/>
    </w:pPr>
  </w:style>
  <w:style w:type="table" w:styleId="a5">
    <w:name w:val="Table Grid"/>
    <w:basedOn w:val="a1"/>
    <w:uiPriority w:val="59"/>
    <w:rsid w:val="0007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5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532"/>
  </w:style>
  <w:style w:type="paragraph" w:styleId="aa">
    <w:name w:val="footer"/>
    <w:basedOn w:val="a"/>
    <w:link w:val="ab"/>
    <w:uiPriority w:val="99"/>
    <w:unhideWhenUsed/>
    <w:rsid w:val="0082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022B-6D6A-4505-A824-D13A3E0F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12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Федотов</dc:creator>
  <cp:keywords/>
  <dc:description/>
  <cp:lastModifiedBy>Admin</cp:lastModifiedBy>
  <cp:revision>204</cp:revision>
  <cp:lastPrinted>2022-07-29T07:26:00Z</cp:lastPrinted>
  <dcterms:created xsi:type="dcterms:W3CDTF">2018-07-29T18:23:00Z</dcterms:created>
  <dcterms:modified xsi:type="dcterms:W3CDTF">2022-07-29T09:19:00Z</dcterms:modified>
</cp:coreProperties>
</file>