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24" w:rsidRPr="00605624" w:rsidRDefault="005B2A60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="00605624" w:rsidRPr="00605624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605624" w:rsidRPr="00605624" w:rsidRDefault="00605624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605624">
        <w:rPr>
          <w:rFonts w:ascii="Times New Roman" w:eastAsia="Calibri" w:hAnsi="Times New Roman" w:cs="Times New Roman"/>
          <w:b/>
        </w:rPr>
        <w:t>То</w:t>
      </w:r>
      <w:r w:rsidR="005B2A60">
        <w:rPr>
          <w:rFonts w:ascii="Times New Roman" w:eastAsia="Calibri" w:hAnsi="Times New Roman" w:cs="Times New Roman"/>
          <w:b/>
        </w:rPr>
        <w:t>цкий Дом детского творчества (МАУДО «</w:t>
      </w:r>
      <w:r w:rsidRPr="00605624">
        <w:rPr>
          <w:rFonts w:ascii="Times New Roman" w:eastAsia="Calibri" w:hAnsi="Times New Roman" w:cs="Times New Roman"/>
          <w:b/>
        </w:rPr>
        <w:t>ДДТ</w:t>
      </w:r>
      <w:r w:rsidR="005B2A60">
        <w:rPr>
          <w:rFonts w:ascii="Times New Roman" w:eastAsia="Calibri" w:hAnsi="Times New Roman" w:cs="Times New Roman"/>
          <w:b/>
        </w:rPr>
        <w:t>»</w:t>
      </w:r>
      <w:r w:rsidRPr="00605624">
        <w:rPr>
          <w:rFonts w:ascii="Times New Roman" w:eastAsia="Calibri" w:hAnsi="Times New Roman" w:cs="Times New Roman"/>
          <w:b/>
        </w:rPr>
        <w:t>)</w:t>
      </w:r>
    </w:p>
    <w:p w:rsidR="00605624" w:rsidRPr="00605624" w:rsidRDefault="00605624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05624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605624" w:rsidRPr="00605624" w:rsidRDefault="00605624" w:rsidP="00605624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605624">
        <w:rPr>
          <w:rFonts w:ascii="Times New Roman" w:eastAsia="Calibri" w:hAnsi="Times New Roman" w:cs="Times New Roman"/>
        </w:rPr>
        <w:t xml:space="preserve">Тел./факс: 8 (35349) 2-19-14, </w:t>
      </w:r>
      <w:r w:rsidRPr="00605624">
        <w:rPr>
          <w:rFonts w:ascii="Times New Roman" w:eastAsia="Calibri" w:hAnsi="Times New Roman" w:cs="Times New Roman"/>
          <w:lang w:val="en-US"/>
        </w:rPr>
        <w:t>e</w:t>
      </w:r>
      <w:r w:rsidRPr="00605624">
        <w:rPr>
          <w:rFonts w:ascii="Times New Roman" w:eastAsia="Calibri" w:hAnsi="Times New Roman" w:cs="Times New Roman"/>
        </w:rPr>
        <w:t>-</w:t>
      </w:r>
      <w:r w:rsidRPr="00605624">
        <w:rPr>
          <w:rFonts w:ascii="Times New Roman" w:eastAsia="Calibri" w:hAnsi="Times New Roman" w:cs="Times New Roman"/>
          <w:lang w:val="en-US"/>
        </w:rPr>
        <w:t>mail</w:t>
      </w:r>
      <w:r w:rsidRPr="00605624">
        <w:rPr>
          <w:rFonts w:ascii="Times New Roman" w:eastAsia="Calibri" w:hAnsi="Times New Roman" w:cs="Times New Roman"/>
        </w:rPr>
        <w:t>:</w:t>
      </w:r>
      <w:hyperlink r:id="rId8" w:history="1"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605624" w:rsidRPr="00605624" w:rsidRDefault="00605624" w:rsidP="0060562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624">
        <w:rPr>
          <w:rFonts w:ascii="Times New Roman" w:eastAsia="Calibri" w:hAnsi="Times New Roman" w:cs="Times New Roman"/>
          <w:u w:val="single"/>
        </w:rPr>
        <w:t xml:space="preserve">                               ОГРН 1025603214450, ИНН 5649004920 КПП 564901001_________________</w:t>
      </w:r>
    </w:p>
    <w:p w:rsidR="00605624" w:rsidRPr="00605624" w:rsidRDefault="00605624" w:rsidP="006056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624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05624" w:rsidRPr="00605624" w:rsidRDefault="005B2A60" w:rsidP="0060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3.2026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о/д</w:t>
      </w:r>
    </w:p>
    <w:p w:rsidR="00AC5A7E" w:rsidRDefault="00AC5A7E" w:rsidP="00605624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5A7E" w:rsidRPr="00AC5A7E" w:rsidRDefault="00605624" w:rsidP="00605624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5A7E">
        <w:rPr>
          <w:rFonts w:ascii="Times New Roman" w:eastAsia="Calibri" w:hAnsi="Times New Roman" w:cs="Times New Roman"/>
          <w:b/>
          <w:sz w:val="28"/>
          <w:szCs w:val="28"/>
        </w:rPr>
        <w:t>«Об утверждении локальных актов</w:t>
      </w:r>
    </w:p>
    <w:p w:rsidR="00605624" w:rsidRDefault="00605624" w:rsidP="00605624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5A7E">
        <w:rPr>
          <w:rFonts w:ascii="Times New Roman" w:eastAsia="Calibri" w:hAnsi="Times New Roman" w:cs="Times New Roman"/>
          <w:b/>
          <w:sz w:val="28"/>
          <w:szCs w:val="28"/>
        </w:rPr>
        <w:t xml:space="preserve"> по противодействию коррупции»</w:t>
      </w:r>
    </w:p>
    <w:p w:rsidR="00AC5A7E" w:rsidRPr="00AC5A7E" w:rsidRDefault="00AC5A7E" w:rsidP="00605624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624" w:rsidRPr="00605624" w:rsidRDefault="00605624" w:rsidP="00605624">
      <w:pPr>
        <w:tabs>
          <w:tab w:val="left" w:pos="777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624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РФ от 25.12.2008 г.№273-ФЗ «О противодействии </w:t>
      </w:r>
      <w:r>
        <w:rPr>
          <w:rFonts w:ascii="Times New Roman" w:eastAsia="Calibri" w:hAnsi="Times New Roman" w:cs="Times New Roman"/>
          <w:sz w:val="28"/>
          <w:szCs w:val="28"/>
        </w:rPr>
        <w:t>коррупции»</w:t>
      </w:r>
      <w:r w:rsidRPr="006056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858E9">
        <w:rPr>
          <w:rFonts w:ascii="Times New Roman" w:eastAsia="Calibri" w:hAnsi="Times New Roman" w:cs="Times New Roman"/>
          <w:sz w:val="28"/>
          <w:szCs w:val="28"/>
        </w:rPr>
        <w:t xml:space="preserve">Национальной стратегии противодействия коррупции, утверждённой указом Президента Российской Федерации от 13.04.2010 г. № 460 и </w:t>
      </w:r>
      <w:r w:rsidRPr="00605624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работы по противодействию коррупции</w:t>
      </w:r>
      <w:r w:rsidR="007858E9">
        <w:rPr>
          <w:rFonts w:ascii="Times New Roman" w:eastAsia="Calibri" w:hAnsi="Times New Roman" w:cs="Times New Roman"/>
          <w:sz w:val="28"/>
          <w:szCs w:val="28"/>
        </w:rPr>
        <w:t>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</w:t>
      </w:r>
      <w:r w:rsidR="007858E9" w:rsidRPr="007858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A60">
        <w:rPr>
          <w:rFonts w:ascii="Times New Roman" w:eastAsia="Calibri" w:hAnsi="Times New Roman" w:cs="Times New Roman"/>
          <w:sz w:val="28"/>
          <w:szCs w:val="28"/>
        </w:rPr>
        <w:t>в МАУДО «</w:t>
      </w:r>
      <w:r w:rsidR="007858E9" w:rsidRPr="00605624">
        <w:rPr>
          <w:rFonts w:ascii="Times New Roman" w:eastAsia="Calibri" w:hAnsi="Times New Roman" w:cs="Times New Roman"/>
          <w:sz w:val="28"/>
          <w:szCs w:val="28"/>
        </w:rPr>
        <w:t>ДДТ</w:t>
      </w:r>
      <w:r w:rsidR="005B2A60">
        <w:rPr>
          <w:rFonts w:ascii="Times New Roman" w:eastAsia="Calibri" w:hAnsi="Times New Roman" w:cs="Times New Roman"/>
          <w:sz w:val="28"/>
          <w:szCs w:val="28"/>
        </w:rPr>
        <w:t>»</w:t>
      </w:r>
      <w:r w:rsidR="007858E9">
        <w:rPr>
          <w:rFonts w:ascii="Times New Roman" w:eastAsia="Calibri" w:hAnsi="Times New Roman" w:cs="Times New Roman"/>
          <w:sz w:val="28"/>
          <w:szCs w:val="28"/>
        </w:rPr>
        <w:t>, за счёт снижения рисков проявления коррупции,</w:t>
      </w:r>
    </w:p>
    <w:p w:rsidR="00605624" w:rsidRDefault="00605624">
      <w:pPr>
        <w:rPr>
          <w:rFonts w:ascii="Times New Roman" w:hAnsi="Times New Roman" w:cs="Times New Roman"/>
          <w:sz w:val="28"/>
          <w:szCs w:val="28"/>
        </w:rPr>
      </w:pPr>
    </w:p>
    <w:p w:rsidR="002D4C82" w:rsidRPr="000D4031" w:rsidRDefault="00605624">
      <w:pPr>
        <w:rPr>
          <w:rFonts w:ascii="Times New Roman" w:hAnsi="Times New Roman" w:cs="Times New Roman"/>
          <w:b/>
          <w:sz w:val="28"/>
          <w:szCs w:val="28"/>
        </w:rPr>
      </w:pPr>
      <w:r w:rsidRPr="000D403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66BE9" w:rsidRDefault="00266BE9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2A60">
        <w:rPr>
          <w:rFonts w:ascii="Times New Roman" w:hAnsi="Times New Roman" w:cs="Times New Roman"/>
          <w:sz w:val="28"/>
          <w:szCs w:val="28"/>
        </w:rPr>
        <w:t>Утвердить перечень должностей МАУДО «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5B2A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 (Приложение № 1).</w:t>
      </w:r>
    </w:p>
    <w:p w:rsidR="00266BE9" w:rsidRDefault="00266BE9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функций, при реализации которых наиболее вероятно возникновение коррупции (Приложение № 2).</w:t>
      </w:r>
    </w:p>
    <w:p w:rsidR="00266BE9" w:rsidRDefault="00266BE9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стандарты и процедуры, направленные на обеспечение добросовестной работы </w:t>
      </w:r>
      <w:r w:rsidR="00BE622F">
        <w:rPr>
          <w:rFonts w:ascii="Times New Roman" w:hAnsi="Times New Roman" w:cs="Times New Roman"/>
          <w:sz w:val="28"/>
          <w:szCs w:val="28"/>
        </w:rPr>
        <w:t>организации. (Приложение №3)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22F" w:rsidRDefault="00BE622F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Памятку по уведомлению о склонности к коррупции (Приложение №4).</w:t>
      </w:r>
    </w:p>
    <w:p w:rsidR="00BE622F" w:rsidRDefault="00BE622F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положение по предотвращению и урегули</w:t>
      </w:r>
      <w:r w:rsidR="005B2A60">
        <w:rPr>
          <w:rFonts w:ascii="Times New Roman" w:hAnsi="Times New Roman" w:cs="Times New Roman"/>
          <w:sz w:val="28"/>
          <w:szCs w:val="28"/>
        </w:rPr>
        <w:t>рованию конфликта интересов в МАУДО «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5B2A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№5).</w:t>
      </w:r>
    </w:p>
    <w:p w:rsidR="00D82A37" w:rsidRDefault="00BE622F" w:rsidP="0026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82A37">
        <w:rPr>
          <w:rFonts w:ascii="Times New Roman" w:hAnsi="Times New Roman" w:cs="Times New Roman"/>
          <w:sz w:val="28"/>
          <w:szCs w:val="28"/>
        </w:rPr>
        <w:t>Утвердить состав комиссии по предотвращению конфликта интересов (Приложение №6).</w:t>
      </w:r>
    </w:p>
    <w:p w:rsidR="0007386A" w:rsidRPr="0007386A" w:rsidRDefault="00D82A37" w:rsidP="0007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7386A">
        <w:rPr>
          <w:rFonts w:ascii="Times New Roman" w:hAnsi="Times New Roman" w:cs="Times New Roman"/>
          <w:sz w:val="28"/>
          <w:szCs w:val="28"/>
        </w:rPr>
        <w:t xml:space="preserve">Утвердить план работы комиссии </w:t>
      </w:r>
      <w:r w:rsidR="0007386A" w:rsidRPr="0007386A">
        <w:rPr>
          <w:rFonts w:ascii="Times New Roman" w:hAnsi="Times New Roman" w:cs="Times New Roman"/>
          <w:sz w:val="28"/>
          <w:szCs w:val="28"/>
        </w:rPr>
        <w:t>по предотвращению ко</w:t>
      </w:r>
      <w:r w:rsidR="0007386A">
        <w:rPr>
          <w:rFonts w:ascii="Times New Roman" w:hAnsi="Times New Roman" w:cs="Times New Roman"/>
          <w:sz w:val="28"/>
          <w:szCs w:val="28"/>
        </w:rPr>
        <w:t>нфликта интересов (Приложение №7</w:t>
      </w:r>
      <w:r w:rsidR="0007386A" w:rsidRPr="0007386A">
        <w:rPr>
          <w:rFonts w:ascii="Times New Roman" w:hAnsi="Times New Roman" w:cs="Times New Roman"/>
          <w:sz w:val="28"/>
          <w:szCs w:val="28"/>
        </w:rPr>
        <w:t>).</w:t>
      </w:r>
    </w:p>
    <w:p w:rsidR="00276A6A" w:rsidRPr="00276A6A" w:rsidRDefault="005A08D2" w:rsidP="0027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636AD">
        <w:rPr>
          <w:rFonts w:ascii="Times New Roman" w:hAnsi="Times New Roman" w:cs="Times New Roman"/>
          <w:sz w:val="28"/>
          <w:szCs w:val="28"/>
        </w:rPr>
        <w:t>Утвердить форму уведомления работодателя о возникшем конфликте интересов (Приложение №8).</w:t>
      </w:r>
    </w:p>
    <w:p w:rsidR="00276A6A" w:rsidRDefault="00276A6A" w:rsidP="00276A6A">
      <w:pPr>
        <w:pStyle w:val="ab"/>
      </w:pPr>
      <w:r>
        <w:rPr>
          <w:noProof/>
        </w:rPr>
        <w:lastRenderedPageBreak/>
        <w:drawing>
          <wp:inline distT="0" distB="0" distL="0" distR="0">
            <wp:extent cx="5619750" cy="7461333"/>
            <wp:effectExtent l="0" t="0" r="0" b="6350"/>
            <wp:docPr id="1" name="Рисунок 1" descr="C:\Users\User\Desktop\СКАН\2026-03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\2026-03-23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1" t="6184" r="2629" b="18161"/>
                    <a:stretch/>
                  </pic:blipFill>
                  <pic:spPr bwMode="auto">
                    <a:xfrm>
                      <a:off x="0" y="0"/>
                      <a:ext cx="5630064" cy="747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A6A" w:rsidRDefault="00276A6A" w:rsidP="00266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6A6A" w:rsidRDefault="00276A6A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2FF1" w:rsidRDefault="000D4031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lastRenderedPageBreak/>
        <w:t>риложение №1</w:t>
      </w:r>
    </w:p>
    <w:p w:rsidR="00DB2818" w:rsidRDefault="00EC0C92" w:rsidP="00EC0C92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D535AB">
        <w:rPr>
          <w:rFonts w:ascii="Times New Roman" w:eastAsia="Calibri" w:hAnsi="Times New Roman" w:cs="Times New Roman"/>
          <w:sz w:val="24"/>
          <w:szCs w:val="24"/>
        </w:rPr>
        <w:t xml:space="preserve"> приказу МАУДО «</w:t>
      </w:r>
      <w:r w:rsidR="000D4031">
        <w:rPr>
          <w:rFonts w:ascii="Times New Roman" w:eastAsia="Calibri" w:hAnsi="Times New Roman" w:cs="Times New Roman"/>
          <w:sz w:val="24"/>
          <w:szCs w:val="24"/>
        </w:rPr>
        <w:t>ДДТ</w:t>
      </w:r>
      <w:r w:rsidR="00D535AB">
        <w:rPr>
          <w:rFonts w:ascii="Times New Roman" w:eastAsia="Calibri" w:hAnsi="Times New Roman" w:cs="Times New Roman"/>
          <w:sz w:val="24"/>
          <w:szCs w:val="24"/>
        </w:rPr>
        <w:t>»</w:t>
      </w:r>
      <w:r w:rsidR="000D40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4031" w:rsidRPr="006F2FF1" w:rsidRDefault="00D535AB" w:rsidP="00D535AB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43</w:t>
      </w:r>
      <w:r w:rsidR="000D4031">
        <w:rPr>
          <w:rFonts w:ascii="Times New Roman" w:eastAsia="Calibri" w:hAnsi="Times New Roman" w:cs="Times New Roman"/>
          <w:sz w:val="24"/>
          <w:szCs w:val="24"/>
        </w:rPr>
        <w:t xml:space="preserve"> о/д</w:t>
      </w:r>
      <w:r w:rsidR="00DB281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0D403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19.03.2026</w:t>
      </w:r>
      <w:r w:rsidR="00EC0C9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3650D" w:rsidRPr="0013650D" w:rsidRDefault="0013650D" w:rsidP="00D53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50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3650D" w:rsidRPr="0013650D" w:rsidRDefault="00D535AB" w:rsidP="00D535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должностей МАУДО</w:t>
      </w:r>
      <w:r w:rsidR="0013650D" w:rsidRPr="00136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31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650D" w:rsidRPr="0013650D">
        <w:rPr>
          <w:rFonts w:ascii="Times New Roman" w:hAnsi="Times New Roman" w:cs="Times New Roman"/>
          <w:b/>
          <w:bCs/>
          <w:sz w:val="28"/>
          <w:szCs w:val="28"/>
        </w:rPr>
        <w:t>ДДТ</w:t>
      </w:r>
      <w:r w:rsidR="00DF31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3650D" w:rsidRPr="0013650D">
        <w:rPr>
          <w:rFonts w:ascii="Times New Roman" w:hAnsi="Times New Roman" w:cs="Times New Roman"/>
          <w:b/>
          <w:bCs/>
          <w:sz w:val="28"/>
          <w:szCs w:val="28"/>
        </w:rPr>
        <w:t>, замещение которых связано</w:t>
      </w:r>
    </w:p>
    <w:p w:rsidR="0013650D" w:rsidRPr="0013650D" w:rsidRDefault="0013650D" w:rsidP="00D53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50D">
        <w:rPr>
          <w:rFonts w:ascii="Times New Roman" w:hAnsi="Times New Roman" w:cs="Times New Roman"/>
          <w:b/>
          <w:bCs/>
          <w:sz w:val="28"/>
          <w:szCs w:val="28"/>
        </w:rPr>
        <w:t>с коррупционными рисками</w:t>
      </w: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  <w:r w:rsidRPr="0013650D">
        <w:rPr>
          <w:rFonts w:ascii="Times New Roman" w:hAnsi="Times New Roman" w:cs="Times New Roman"/>
          <w:sz w:val="28"/>
          <w:szCs w:val="28"/>
        </w:rPr>
        <w:t>1. Директор;</w:t>
      </w: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  <w:r w:rsidRPr="0013650D">
        <w:rPr>
          <w:rFonts w:ascii="Times New Roman" w:hAnsi="Times New Roman" w:cs="Times New Roman"/>
          <w:sz w:val="28"/>
          <w:szCs w:val="28"/>
        </w:rPr>
        <w:t>2. Заместители директора по УВР;</w:t>
      </w: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13650D" w:rsidRPr="0013650D" w:rsidRDefault="00FA1A1D" w:rsidP="00136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650D" w:rsidRPr="0013650D">
        <w:rPr>
          <w:rFonts w:ascii="Times New Roman" w:hAnsi="Times New Roman" w:cs="Times New Roman"/>
          <w:sz w:val="28"/>
          <w:szCs w:val="28"/>
        </w:rPr>
        <w:t>Заведующий хозяйством;</w:t>
      </w: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13650D" w:rsidRPr="0013650D" w:rsidRDefault="0013650D" w:rsidP="0013650D">
      <w:pPr>
        <w:rPr>
          <w:rFonts w:ascii="Times New Roman" w:hAnsi="Times New Roman" w:cs="Times New Roman"/>
          <w:sz w:val="28"/>
          <w:szCs w:val="28"/>
        </w:rPr>
      </w:pPr>
    </w:p>
    <w:p w:rsidR="00D535AB" w:rsidRDefault="00D53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0C92" w:rsidRPr="00EC0C92" w:rsidRDefault="00EC0C92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0C9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B65AB" w:rsidRDefault="00D535AB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EC0C92" w:rsidRPr="00EC0C92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65AB" w:rsidRPr="00EC0C92" w:rsidRDefault="00D535AB" w:rsidP="006B6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№43</w:t>
      </w:r>
      <w:r w:rsidR="00EC0C92" w:rsidRPr="00EC0C92">
        <w:rPr>
          <w:rFonts w:ascii="Times New Roman" w:hAnsi="Times New Roman" w:cs="Times New Roman"/>
          <w:sz w:val="24"/>
          <w:szCs w:val="24"/>
        </w:rPr>
        <w:t xml:space="preserve"> о/д</w:t>
      </w:r>
      <w:r w:rsidR="006B65AB" w:rsidRPr="006B65AB">
        <w:rPr>
          <w:rFonts w:ascii="Times New Roman" w:hAnsi="Times New Roman" w:cs="Times New Roman"/>
          <w:sz w:val="24"/>
          <w:szCs w:val="24"/>
        </w:rPr>
        <w:t xml:space="preserve"> </w:t>
      </w:r>
      <w:r w:rsidR="006B65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19.03.2026</w:t>
      </w:r>
      <w:r w:rsidR="006B65AB" w:rsidRPr="00EC0C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0C92" w:rsidRPr="00EC0C92" w:rsidRDefault="00EC0C92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269" w:rsidRPr="005C1269" w:rsidRDefault="005C1269" w:rsidP="005C12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26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C1269" w:rsidRPr="005C1269" w:rsidRDefault="005C1269" w:rsidP="005C1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b/>
          <w:bCs/>
          <w:sz w:val="28"/>
          <w:szCs w:val="28"/>
        </w:rPr>
        <w:t>функций, при реализации которых наиболее вероятно возникновение коррупции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1. Организация образовательного процесса;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2. Проведение электронных аукционов, конкурсов, запросов котировок, запросов предложений на товары, работы, услуги;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3. Приобретение товаров, работ, услуг у единственного поставщика;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4. Учет, хранение, списание товарно-материальных ценностей.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5. Составление, заполнение документов, справок, отчетности.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6. Оплата труда.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</w:p>
    <w:p w:rsidR="005C1269" w:rsidRPr="005C1269" w:rsidRDefault="005C1269" w:rsidP="005C12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26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C1269" w:rsidRPr="005C1269" w:rsidRDefault="005C1269" w:rsidP="005C1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b/>
          <w:bCs/>
          <w:sz w:val="28"/>
          <w:szCs w:val="28"/>
        </w:rPr>
        <w:t>функций, при реализации которых наиболее вероятно возникновение коррупции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br/>
        <w:t>1. Организация образовательного процесса;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2. Проведение электронных аукционов, конкурсов, запросов котировок, запросов предложений на товары, работы, услуги;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3. Приобретение товаров, работ, услуг у единственного поставщика;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4. Учет, хранение, списание товарно-материальных ценностей.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5. Составление, заполнение документов, справок, отчетности.</w:t>
      </w:r>
    </w:p>
    <w:p w:rsidR="005C1269" w:rsidRPr="005C1269" w:rsidRDefault="005C1269" w:rsidP="005C1269">
      <w:pPr>
        <w:rPr>
          <w:rFonts w:ascii="Times New Roman" w:hAnsi="Times New Roman" w:cs="Times New Roman"/>
          <w:sz w:val="28"/>
          <w:szCs w:val="28"/>
        </w:rPr>
      </w:pPr>
      <w:r w:rsidRPr="005C1269">
        <w:rPr>
          <w:rFonts w:ascii="Times New Roman" w:hAnsi="Times New Roman" w:cs="Times New Roman"/>
          <w:sz w:val="28"/>
          <w:szCs w:val="28"/>
        </w:rPr>
        <w:t>6. Оплата труда.</w:t>
      </w:r>
    </w:p>
    <w:p w:rsidR="00EC0C92" w:rsidRDefault="00EC0C92" w:rsidP="005C1269">
      <w:pPr>
        <w:rPr>
          <w:rFonts w:ascii="Times New Roman" w:hAnsi="Times New Roman" w:cs="Times New Roman"/>
          <w:sz w:val="28"/>
          <w:szCs w:val="28"/>
        </w:rPr>
      </w:pPr>
    </w:p>
    <w:p w:rsidR="00893E0E" w:rsidRDefault="00893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0C92" w:rsidRPr="00EC0C92" w:rsidRDefault="00EC0C92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0C92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6B65AB" w:rsidRDefault="00D535AB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EC0C92" w:rsidRPr="00EC0C92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0C92" w:rsidRPr="00EC0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AB" w:rsidRPr="00EC0C92" w:rsidRDefault="00D535AB" w:rsidP="006B6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</w:t>
      </w:r>
      <w:r w:rsidR="00EC0C92" w:rsidRPr="00EC0C92">
        <w:rPr>
          <w:rFonts w:ascii="Times New Roman" w:hAnsi="Times New Roman" w:cs="Times New Roman"/>
          <w:sz w:val="24"/>
          <w:szCs w:val="24"/>
        </w:rPr>
        <w:t xml:space="preserve"> о/д</w:t>
      </w:r>
      <w:r w:rsidR="006B65AB" w:rsidRPr="006B65AB">
        <w:rPr>
          <w:rFonts w:ascii="Times New Roman" w:hAnsi="Times New Roman" w:cs="Times New Roman"/>
          <w:sz w:val="24"/>
          <w:szCs w:val="24"/>
        </w:rPr>
        <w:t xml:space="preserve"> </w:t>
      </w:r>
      <w:r w:rsidR="006B65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19.03.2026</w:t>
      </w:r>
      <w:r w:rsidR="006B65AB" w:rsidRPr="00EC0C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54B0" w:rsidRDefault="00893E0E" w:rsidP="00BC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</w:rPr>
        <w:t xml:space="preserve">Стандарты и процедуры, </w:t>
      </w:r>
    </w:p>
    <w:p w:rsidR="00BC54B0" w:rsidRPr="00893E0E" w:rsidRDefault="00893E0E" w:rsidP="00BC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</w:rPr>
        <w:t>направленные на обеспечение</w:t>
      </w:r>
      <w:r w:rsidR="00BC54B0" w:rsidRPr="00BC5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B0" w:rsidRPr="00893E0E">
        <w:rPr>
          <w:rFonts w:ascii="Times New Roman" w:hAnsi="Times New Roman" w:cs="Times New Roman"/>
          <w:b/>
          <w:sz w:val="28"/>
          <w:szCs w:val="28"/>
        </w:rPr>
        <w:t>добросовестной работы организации</w:t>
      </w:r>
    </w:p>
    <w:p w:rsidR="00893E0E" w:rsidRPr="00893E0E" w:rsidRDefault="00893E0E" w:rsidP="00BC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E0E" w:rsidRPr="00893E0E" w:rsidRDefault="007D1BF8" w:rsidP="00BC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3E0E" w:rsidRPr="00893E0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1.1.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1.2. Стандарты призваны установить ключевые принципы, которыми должны руководствоваться работники.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1.3.Стандарты устанавливаются на основании Конституции РФ, федерального закона от 29.12.2012 года № 273-ФЗ «Об образовании в Российской Федерации», федерального закона от 25.12.2008 года № 273-ФЗ «О противодействии коррупции» и принятых в соответствии с ними иных   законодательных и локальных актов, норм международного права, а также общечеловеческих моральных норм и традиций российской школы.</w:t>
      </w:r>
    </w:p>
    <w:p w:rsidR="003F29CF" w:rsidRPr="007C16B3" w:rsidRDefault="003F29CF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E0E" w:rsidRPr="00893E0E" w:rsidRDefault="00893E0E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3E0E">
        <w:rPr>
          <w:rFonts w:ascii="Times New Roman" w:hAnsi="Times New Roman" w:cs="Times New Roman"/>
          <w:b/>
          <w:sz w:val="28"/>
          <w:szCs w:val="28"/>
        </w:rPr>
        <w:t>. Ценности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2.1.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2.3. Прозрачность означает обеспечение доступности информации о деятельности образовательного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893E0E" w:rsidRPr="00893E0E" w:rsidRDefault="00893E0E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</w:rPr>
        <w:t>Ш. Противодействие коррупции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3.1.Приоритетом в деятельности образовательного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 xml:space="preserve">3.2. Для работников образовательного учреждения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</w:t>
      </w:r>
      <w:r w:rsidRPr="00893E0E">
        <w:rPr>
          <w:rFonts w:ascii="Times New Roman" w:hAnsi="Times New Roman" w:cs="Times New Roman"/>
          <w:sz w:val="28"/>
          <w:szCs w:val="28"/>
        </w:rPr>
        <w:lastRenderedPageBreak/>
        <w:t>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3.3. Важнейшей мерой по поддержанию безупречной репутации образовательного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3.4. Ответственный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 xml:space="preserve">3.5. 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с обучающимися и их </w:t>
      </w:r>
      <w:proofErr w:type="gramStart"/>
      <w:r w:rsidRPr="00893E0E">
        <w:rPr>
          <w:rFonts w:ascii="Times New Roman" w:hAnsi="Times New Roman" w:cs="Times New Roman"/>
          <w:sz w:val="28"/>
          <w:szCs w:val="28"/>
        </w:rPr>
        <w:t>родителями  (</w:t>
      </w:r>
      <w:proofErr w:type="gramEnd"/>
      <w:r w:rsidRPr="00893E0E">
        <w:rPr>
          <w:rFonts w:ascii="Times New Roman" w:hAnsi="Times New Roman" w:cs="Times New Roman"/>
          <w:sz w:val="28"/>
          <w:szCs w:val="28"/>
        </w:rPr>
        <w:t>законными представителями).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3.6. Деятельность учреждения направлена на реализацию основных задач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3.7. В отношениях с обучающимися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3.8. В образовательном учреждении недопустимы любые формы коррупции, работники образовательного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3.9. 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образовательного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3.10.В образовательном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lastRenderedPageBreak/>
        <w:t xml:space="preserve">3.11. В образовательном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</w:t>
      </w:r>
      <w:proofErr w:type="gramStart"/>
      <w:r w:rsidRPr="00893E0E">
        <w:rPr>
          <w:rFonts w:ascii="Times New Roman" w:hAnsi="Times New Roman" w:cs="Times New Roman"/>
          <w:sz w:val="28"/>
          <w:szCs w:val="28"/>
        </w:rPr>
        <w:t>прямо</w:t>
      </w:r>
      <w:proofErr w:type="gramEnd"/>
      <w:r w:rsidRPr="00893E0E">
        <w:rPr>
          <w:rFonts w:ascii="Times New Roman" w:hAnsi="Times New Roman" w:cs="Times New Roman"/>
          <w:sz w:val="28"/>
          <w:szCs w:val="28"/>
        </w:rPr>
        <w:t xml:space="preserve">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3.12. В образовательном учреждении недопустимо осуществление деятельности на основе сговора, т.е.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3.13.В образовательном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93E0E" w:rsidRPr="00893E0E" w:rsidRDefault="00893E0E" w:rsidP="001F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93E0E">
        <w:rPr>
          <w:rFonts w:ascii="Times New Roman" w:hAnsi="Times New Roman" w:cs="Times New Roman"/>
          <w:b/>
          <w:sz w:val="28"/>
          <w:szCs w:val="28"/>
        </w:rPr>
        <w:t>. Обращение с подарками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4.1. По отношению к подаркам в учреждении сформированы следующие принципы: законность, ответственность и уместность.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4.2.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4.3.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4.4.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4.5.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3F29CF" w:rsidRPr="007C16B3" w:rsidRDefault="003F29CF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E0E" w:rsidRPr="00893E0E" w:rsidRDefault="00893E0E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893E0E">
        <w:rPr>
          <w:rFonts w:ascii="Times New Roman" w:hAnsi="Times New Roman" w:cs="Times New Roman"/>
          <w:b/>
          <w:sz w:val="28"/>
          <w:szCs w:val="28"/>
        </w:rPr>
        <w:t>. Недопущение конфликта интересов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5.1.Развитие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– положения, в котором личные интересы работника противоречили бы интересам общества.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5.2. Во избежание конфликта интересов, работники учреждения должны выполнять следующие требования: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5.2.1.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образовательном учреждении;</w:t>
      </w:r>
    </w:p>
    <w:p w:rsidR="00893E0E" w:rsidRPr="00893E0E" w:rsidRDefault="00893E0E" w:rsidP="003F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5.2.2. 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893E0E" w:rsidRPr="00893E0E" w:rsidRDefault="00893E0E" w:rsidP="007D1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0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93E0E">
        <w:rPr>
          <w:rFonts w:ascii="Times New Roman" w:hAnsi="Times New Roman" w:cs="Times New Roman"/>
          <w:b/>
          <w:sz w:val="28"/>
          <w:szCs w:val="28"/>
        </w:rPr>
        <w:t>. Конфиденциальность</w:t>
      </w:r>
    </w:p>
    <w:p w:rsidR="00893E0E" w:rsidRPr="00893E0E" w:rsidRDefault="00893E0E" w:rsidP="00893E0E">
      <w:pPr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93E0E" w:rsidRDefault="00893E0E" w:rsidP="00893E0E">
      <w:pPr>
        <w:jc w:val="both"/>
        <w:rPr>
          <w:rFonts w:ascii="Times New Roman" w:hAnsi="Times New Roman" w:cs="Times New Roman"/>
          <w:sz w:val="28"/>
          <w:szCs w:val="28"/>
        </w:rPr>
      </w:pPr>
      <w:r w:rsidRPr="00893E0E">
        <w:rPr>
          <w:rFonts w:ascii="Times New Roman" w:hAnsi="Times New Roman" w:cs="Times New Roman"/>
          <w:sz w:val="28"/>
          <w:szCs w:val="28"/>
        </w:rPr>
        <w:t>6.2. 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93E0E" w:rsidRDefault="00893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0C92" w:rsidRPr="00EC0C92" w:rsidRDefault="00EC0C92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0C92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6B65AB" w:rsidRDefault="00D535AB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EC0C92" w:rsidRPr="00EC0C92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0C92" w:rsidRPr="00EC0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AB" w:rsidRPr="00EC0C92" w:rsidRDefault="00D535AB" w:rsidP="006B6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</w:t>
      </w:r>
      <w:r w:rsidR="00EC0C92" w:rsidRPr="00EC0C92">
        <w:rPr>
          <w:rFonts w:ascii="Times New Roman" w:hAnsi="Times New Roman" w:cs="Times New Roman"/>
          <w:sz w:val="24"/>
          <w:szCs w:val="24"/>
        </w:rPr>
        <w:t xml:space="preserve"> о/д</w:t>
      </w:r>
      <w:r w:rsidR="006B65AB" w:rsidRPr="006B65AB">
        <w:rPr>
          <w:rFonts w:ascii="Times New Roman" w:hAnsi="Times New Roman" w:cs="Times New Roman"/>
          <w:sz w:val="24"/>
          <w:szCs w:val="24"/>
        </w:rPr>
        <w:t xml:space="preserve"> </w:t>
      </w:r>
      <w:r w:rsidR="006B65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19.03.2026</w:t>
      </w:r>
      <w:r w:rsidR="006B65AB" w:rsidRPr="00EC0C9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C0C92" w:rsidRPr="00EC0C92" w:rsidRDefault="00EC0C92" w:rsidP="00EC0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7D2" w:rsidRPr="00727220" w:rsidRDefault="00E107D2" w:rsidP="00E10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2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107D2" w:rsidRDefault="00E107D2" w:rsidP="00E10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B">
        <w:rPr>
          <w:rFonts w:ascii="Times New Roman" w:hAnsi="Times New Roman" w:cs="Times New Roman"/>
          <w:b/>
          <w:sz w:val="28"/>
          <w:szCs w:val="28"/>
        </w:rPr>
        <w:t xml:space="preserve"> по увед</w:t>
      </w:r>
      <w:r>
        <w:rPr>
          <w:rFonts w:ascii="Times New Roman" w:hAnsi="Times New Roman" w:cs="Times New Roman"/>
          <w:b/>
          <w:sz w:val="28"/>
          <w:szCs w:val="28"/>
        </w:rPr>
        <w:t>омлению о склонении к коррупции</w:t>
      </w:r>
    </w:p>
    <w:p w:rsidR="00E107D2" w:rsidRDefault="00E107D2" w:rsidP="00E1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4.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:rsidR="00E107D2" w:rsidRDefault="00E107D2" w:rsidP="00E1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- низкий уровень заработной платы работника и нехватка денежных средств на реализацию тех или иных нужд; - желание приобрести то или иное имущество, получить ту или иную услугу, отправиться в туристическую поездку; - отсутствие работы у </w:t>
      </w:r>
      <w:r w:rsidRPr="00573EDB">
        <w:rPr>
          <w:rFonts w:ascii="Times New Roman" w:hAnsi="Times New Roman" w:cs="Times New Roman"/>
          <w:sz w:val="28"/>
          <w:szCs w:val="28"/>
        </w:rPr>
        <w:lastRenderedPageBreak/>
        <w:t xml:space="preserve">родственников работника; - необходимость поступления детей работника в образовательные учреждения и т.д. 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- предоставить работнику и (или) его родственникам скидку;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- внести деньги в конкретный благотворительный фонд; - поддержать конкретную спортивную команду и т.д. 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 - получение подарков, даже стоимостью менее 3000 рублей;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:rsidR="00D06D30" w:rsidRDefault="00D06D30" w:rsidP="00E1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7D2" w:rsidRPr="00573EDB" w:rsidRDefault="00E107D2" w:rsidP="00E1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B">
        <w:rPr>
          <w:rFonts w:ascii="Times New Roman" w:hAnsi="Times New Roman" w:cs="Times New Roman"/>
          <w:b/>
          <w:sz w:val="28"/>
          <w:szCs w:val="28"/>
        </w:rPr>
        <w:t>Типовые ситуации конфликта интересов и порядок уведомления о возникновении личной заинтересованности</w:t>
      </w:r>
    </w:p>
    <w:p w:rsidR="00E107D2" w:rsidRDefault="00E107D2" w:rsidP="00E107D2">
      <w:pPr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 </w:t>
      </w:r>
    </w:p>
    <w:p w:rsidR="00E107D2" w:rsidRPr="00573EDB" w:rsidRDefault="00E107D2" w:rsidP="00E107D2">
      <w:pPr>
        <w:jc w:val="both"/>
        <w:rPr>
          <w:rFonts w:ascii="Times New Roman" w:hAnsi="Times New Roman" w:cs="Times New Roman"/>
          <w:sz w:val="28"/>
          <w:szCs w:val="28"/>
        </w:rPr>
      </w:pPr>
      <w:r w:rsidRPr="00573EDB">
        <w:rPr>
          <w:rFonts w:ascii="Times New Roman" w:hAnsi="Times New Roman" w:cs="Times New Roman"/>
          <w:sz w:val="28"/>
          <w:szCs w:val="28"/>
        </w:rPr>
        <w:t xml:space="preserve">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</w:t>
      </w:r>
      <w:r w:rsidRPr="00573ED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</w:t>
      </w:r>
      <w:proofErr w:type="gramStart"/>
      <w:r w:rsidRPr="00573EDB">
        <w:rPr>
          <w:rFonts w:ascii="Times New Roman" w:hAnsi="Times New Roman" w:cs="Times New Roman"/>
          <w:sz w:val="28"/>
          <w:szCs w:val="28"/>
        </w:rPr>
        <w:t>служащими</w:t>
      </w:r>
      <w:proofErr w:type="gramEnd"/>
      <w:r w:rsidRPr="00573EDB">
        <w:rPr>
          <w:rFonts w:ascii="Times New Roman" w:hAnsi="Times New Roman" w:cs="Times New Roman"/>
          <w:sz w:val="28"/>
          <w:szCs w:val="28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</w:p>
    <w:p w:rsidR="00EC0C92" w:rsidRDefault="00EC0C9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DDC" w:rsidRDefault="0008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130" w:rsidRPr="007C16B3" w:rsidRDefault="00B27130" w:rsidP="007C1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B65AB" w:rsidRPr="007C16B3">
        <w:rPr>
          <w:rFonts w:ascii="Times New Roman" w:hAnsi="Times New Roman" w:cs="Times New Roman"/>
          <w:sz w:val="24"/>
          <w:szCs w:val="24"/>
        </w:rPr>
        <w:t>5</w:t>
      </w:r>
    </w:p>
    <w:p w:rsidR="006B65AB" w:rsidRPr="007C16B3" w:rsidRDefault="00D535AB" w:rsidP="007C1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B27130" w:rsidRPr="007C16B3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7130" w:rsidRPr="007C1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</w:rPr>
        <w:t>по предотвращению и урегу</w:t>
      </w:r>
      <w:r w:rsidR="00D535AB">
        <w:rPr>
          <w:rFonts w:ascii="Times New Roman" w:hAnsi="Times New Roman" w:cs="Times New Roman"/>
          <w:b/>
          <w:sz w:val="24"/>
          <w:szCs w:val="24"/>
        </w:rPr>
        <w:t>лированию конфликта интересов МАУДО «</w:t>
      </w:r>
      <w:r w:rsidRPr="007C16B3">
        <w:rPr>
          <w:rFonts w:ascii="Times New Roman" w:hAnsi="Times New Roman" w:cs="Times New Roman"/>
          <w:b/>
          <w:sz w:val="24"/>
          <w:szCs w:val="24"/>
        </w:rPr>
        <w:t>ДДТ</w:t>
      </w:r>
      <w:r w:rsidR="00D535AB">
        <w:rPr>
          <w:rFonts w:ascii="Times New Roman" w:hAnsi="Times New Roman" w:cs="Times New Roman"/>
          <w:b/>
          <w:sz w:val="24"/>
          <w:szCs w:val="24"/>
        </w:rPr>
        <w:t>»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C16B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по предотвращению и урегулированию конфликта интересов </w:t>
      </w:r>
      <w:r w:rsidRPr="007C16B3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со </w:t>
      </w:r>
      <w:hyperlink r:id="rId10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ст. 13.3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11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Методических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МБУ ДО Тоцкий ДДТ (далее - Организация), основной целью которого является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установление порядка выявления и урегулирования конфликтов интересов, возникающих у работников Организации </w:t>
      </w:r>
      <w:r w:rsidRPr="007C16B3">
        <w:rPr>
          <w:rFonts w:ascii="Times New Roman" w:hAnsi="Times New Roman" w:cs="Times New Roman"/>
          <w:b/>
          <w:sz w:val="24"/>
          <w:szCs w:val="24"/>
          <w:u w:val="single"/>
        </w:rPr>
        <w:t>в ходе выполнения ими трудовых обязанностей</w:t>
      </w:r>
      <w:r w:rsidRPr="007C16B3">
        <w:rPr>
          <w:rFonts w:ascii="Times New Roman" w:hAnsi="Times New Roman" w:cs="Times New Roman"/>
          <w:b/>
          <w:sz w:val="24"/>
          <w:szCs w:val="24"/>
        </w:rPr>
        <w:t>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</w:t>
      </w:r>
      <w:hyperlink r:id="rId12" w:anchor="P93" w:history="1">
        <w:r w:rsidRPr="007C16B3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&lt;1&gt;</w:t>
        </w:r>
      </w:hyperlink>
      <w:r w:rsidRPr="007C16B3">
        <w:rPr>
          <w:rFonts w:ascii="Times New Roman" w:hAnsi="Times New Roman" w:cs="Times New Roman"/>
          <w:b/>
          <w:sz w:val="24"/>
          <w:szCs w:val="24"/>
        </w:rPr>
        <w:t>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7C16B3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r:id="rId13" w:anchor="P25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п. 1.3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14" w:anchor="P25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п. 1.3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16B3">
        <w:rPr>
          <w:rFonts w:ascii="Times New Roman" w:hAnsi="Times New Roman" w:cs="Times New Roman"/>
          <w:b/>
          <w:sz w:val="24"/>
          <w:szCs w:val="24"/>
        </w:rPr>
        <w:t>. Основные принципы управления конфликтом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b/>
          <w:sz w:val="24"/>
          <w:szCs w:val="24"/>
        </w:rPr>
        <w:t>в Организации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2.1.2. Индивидуальное рассмотрение и оценка </w:t>
      </w:r>
      <w:proofErr w:type="spellStart"/>
      <w:r w:rsidRPr="007C16B3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7C16B3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C16B3">
        <w:rPr>
          <w:rFonts w:ascii="Times New Roman" w:hAnsi="Times New Roman" w:cs="Times New Roman"/>
          <w:b/>
          <w:sz w:val="24"/>
          <w:szCs w:val="24"/>
        </w:rPr>
        <w:t>. Обязанности работников в связи с раскрытием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C16B3">
        <w:rPr>
          <w:rFonts w:ascii="Times New Roman" w:hAnsi="Times New Roman" w:cs="Times New Roman"/>
          <w:b/>
          <w:sz w:val="24"/>
          <w:szCs w:val="24"/>
        </w:rPr>
        <w:t>. Порядок раскрытия конфликта интересов работником организации и порядок его урегулирования, возможные способы разрешения возникшего конфликта интересов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приёме на работу.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4.1.4. Раскрытие сведений о конфликте интересов в ходе заполнение декларации о конфликте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r:id="rId15" w:anchor="P94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&lt;2&gt;</w:t>
        </w:r>
      </w:hyperlink>
      <w:r w:rsidRPr="007C16B3">
        <w:rPr>
          <w:rFonts w:ascii="Times New Roman" w:hAnsi="Times New Roman" w:cs="Times New Roman"/>
          <w:sz w:val="24"/>
          <w:szCs w:val="24"/>
        </w:rPr>
        <w:t>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Рассмотрение представленных сведений осуществляется руководителем Организации или специально создаваемой для этого комиссией Организации, в состав которой включаются: работники Организации.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lastRenderedPageBreak/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16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кодексом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hyperlink r:id="rId17" w:anchor="P95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&lt;3&gt;</w:t>
        </w:r>
      </w:hyperlink>
      <w:r w:rsidRPr="007C16B3">
        <w:rPr>
          <w:rFonts w:ascii="Times New Roman" w:hAnsi="Times New Roman" w:cs="Times New Roman"/>
          <w:sz w:val="24"/>
          <w:szCs w:val="24"/>
        </w:rPr>
        <w:t>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6B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7C16B3" w:rsidRPr="007C16B3" w:rsidRDefault="007C16B3" w:rsidP="007C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5.1. Настоящее Положение ут</w:t>
      </w:r>
      <w:r w:rsidR="00D535AB">
        <w:rPr>
          <w:rFonts w:ascii="Times New Roman" w:hAnsi="Times New Roman" w:cs="Times New Roman"/>
          <w:sz w:val="24"/>
          <w:szCs w:val="24"/>
        </w:rPr>
        <w:t>верждается решением директора МАУДО «</w:t>
      </w:r>
      <w:r w:rsidRPr="007C16B3">
        <w:rPr>
          <w:rFonts w:ascii="Times New Roman" w:hAnsi="Times New Roman" w:cs="Times New Roman"/>
          <w:sz w:val="24"/>
          <w:szCs w:val="24"/>
        </w:rPr>
        <w:t>ДДТ</w:t>
      </w:r>
      <w:r w:rsidR="00D535AB">
        <w:rPr>
          <w:rFonts w:ascii="Times New Roman" w:hAnsi="Times New Roman" w:cs="Times New Roman"/>
          <w:sz w:val="24"/>
          <w:szCs w:val="24"/>
        </w:rPr>
        <w:t>»</w:t>
      </w:r>
      <w:r w:rsidRPr="007C16B3">
        <w:rPr>
          <w:rFonts w:ascii="Times New Roman" w:hAnsi="Times New Roman" w:cs="Times New Roman"/>
          <w:sz w:val="24"/>
          <w:szCs w:val="24"/>
        </w:rPr>
        <w:t xml:space="preserve"> Организации и вступает в силу с момента его утверждения.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5.2. Решение о внесении изменений или дополнений в настоящее Положение принимается решением общего собрания Организации.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5.3. Настоящее Положение действует до принятия нового Положения или отмены настоящего Положения.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&lt;1&gt; Особенности нормативного правового регулирования в сфере предотвращения, выявления и урегулирования конфликта интересов в организации установлены </w:t>
      </w:r>
      <w:hyperlink r:id="rId18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п. 4.1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&lt;2&gt;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19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п. 4.2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&lt;3&gt;  См. </w:t>
      </w:r>
      <w:hyperlink r:id="rId20" w:history="1">
        <w:r w:rsidRPr="007C16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ст. 192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7C16B3" w:rsidRPr="007C16B3" w:rsidRDefault="007C16B3" w:rsidP="00DE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С содержанием </w:t>
      </w:r>
      <w:r w:rsidRPr="007C16B3">
        <w:rPr>
          <w:rFonts w:ascii="Times New Roman" w:hAnsi="Times New Roman" w:cs="Times New Roman"/>
          <w:b/>
          <w:sz w:val="24"/>
          <w:szCs w:val="24"/>
        </w:rPr>
        <w:t>Положения по предотвращению и урегу</w:t>
      </w:r>
      <w:r w:rsidR="00D535AB">
        <w:rPr>
          <w:rFonts w:ascii="Times New Roman" w:hAnsi="Times New Roman" w:cs="Times New Roman"/>
          <w:b/>
          <w:sz w:val="24"/>
          <w:szCs w:val="24"/>
        </w:rPr>
        <w:t>лированию конфликта интересов МАУДО «</w:t>
      </w:r>
      <w:r w:rsidRPr="007C16B3">
        <w:rPr>
          <w:rFonts w:ascii="Times New Roman" w:hAnsi="Times New Roman" w:cs="Times New Roman"/>
          <w:b/>
          <w:sz w:val="24"/>
          <w:szCs w:val="24"/>
        </w:rPr>
        <w:t>ДДТ</w:t>
      </w:r>
      <w:r w:rsidR="00D535AB">
        <w:rPr>
          <w:rFonts w:ascii="Times New Roman" w:hAnsi="Times New Roman" w:cs="Times New Roman"/>
          <w:b/>
          <w:sz w:val="24"/>
          <w:szCs w:val="24"/>
        </w:rPr>
        <w:t>»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sz w:val="24"/>
          <w:szCs w:val="24"/>
        </w:rPr>
        <w:t>ознакомлены и согласны:</w:t>
      </w:r>
    </w:p>
    <w:p w:rsidR="007C16B3" w:rsidRPr="007C16B3" w:rsidRDefault="007C16B3" w:rsidP="007C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"/>
        <w:gridCol w:w="1971"/>
        <w:gridCol w:w="4374"/>
        <w:gridCol w:w="2335"/>
      </w:tblGrid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№</w:t>
            </w: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Роспись</w:t>
            </w: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7C16B3" w:rsidRPr="007C16B3" w:rsidTr="007C16B3">
        <w:tc>
          <w:tcPr>
            <w:tcW w:w="66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7C16B3" w:rsidRPr="007C16B3" w:rsidRDefault="007C16B3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  <w:tr w:rsidR="00DE386D" w:rsidRPr="007C16B3" w:rsidTr="007C16B3">
        <w:tc>
          <w:tcPr>
            <w:tcW w:w="66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386D" w:rsidRPr="007C16B3" w:rsidRDefault="00DE386D" w:rsidP="007C16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16B3" w:rsidRDefault="007C16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C16B3" w:rsidRDefault="007C16B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06D30" w:rsidRPr="00D06D30" w:rsidRDefault="00D06D30" w:rsidP="00D06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30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D06D30" w:rsidRPr="00D06D30" w:rsidRDefault="001E6C16" w:rsidP="00D06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D06D30" w:rsidRPr="00D06D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6D30" w:rsidRPr="00D06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D30" w:rsidRPr="00D06D30" w:rsidRDefault="001E6C16" w:rsidP="00D06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 о/д от 19.03.2026</w:t>
      </w:r>
      <w:r w:rsidR="00D06D30" w:rsidRPr="00D06D3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06D30" w:rsidRPr="00D06D30" w:rsidRDefault="00D06D30" w:rsidP="00D06D30">
      <w:pPr>
        <w:rPr>
          <w:rFonts w:ascii="Times New Roman" w:hAnsi="Times New Roman" w:cs="Times New Roman"/>
          <w:sz w:val="24"/>
          <w:szCs w:val="24"/>
        </w:rPr>
      </w:pPr>
    </w:p>
    <w:p w:rsidR="00D06D30" w:rsidRPr="00D06D30" w:rsidRDefault="00D06D30" w:rsidP="00586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3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06D30" w:rsidRPr="00D06D30" w:rsidRDefault="00D06D30" w:rsidP="00586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30">
        <w:rPr>
          <w:rFonts w:ascii="Times New Roman" w:hAnsi="Times New Roman" w:cs="Times New Roman"/>
          <w:b/>
          <w:sz w:val="28"/>
          <w:szCs w:val="28"/>
        </w:rPr>
        <w:t>комиссии по предотвращению конфликта интересов:</w:t>
      </w:r>
    </w:p>
    <w:p w:rsidR="00D06D30" w:rsidRPr="00D06D30" w:rsidRDefault="00D06D30" w:rsidP="00D06D30">
      <w:pPr>
        <w:rPr>
          <w:rFonts w:ascii="Times New Roman" w:hAnsi="Times New Roman" w:cs="Times New Roman"/>
          <w:sz w:val="28"/>
          <w:szCs w:val="28"/>
        </w:rPr>
      </w:pPr>
      <w:r w:rsidRPr="00D06D30">
        <w:rPr>
          <w:rFonts w:ascii="Times New Roman" w:hAnsi="Times New Roman" w:cs="Times New Roman"/>
          <w:sz w:val="28"/>
          <w:szCs w:val="28"/>
        </w:rPr>
        <w:t>1</w:t>
      </w:r>
      <w:r w:rsidR="001E6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6C16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1E6C16"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 w:rsidR="001E6C16">
        <w:rPr>
          <w:rFonts w:ascii="Times New Roman" w:hAnsi="Times New Roman" w:cs="Times New Roman"/>
          <w:sz w:val="28"/>
          <w:szCs w:val="28"/>
        </w:rPr>
        <w:t>Хайдаровна</w:t>
      </w:r>
      <w:proofErr w:type="spellEnd"/>
      <w:r w:rsidRPr="00D06D30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 w:rsidR="001E6C16">
        <w:rPr>
          <w:rFonts w:ascii="Times New Roman" w:hAnsi="Times New Roman" w:cs="Times New Roman"/>
          <w:sz w:val="28"/>
          <w:szCs w:val="28"/>
        </w:rPr>
        <w:t>, юрисконсульт</w:t>
      </w:r>
      <w:r w:rsidR="00CE74F4">
        <w:rPr>
          <w:rFonts w:ascii="Times New Roman" w:hAnsi="Times New Roman" w:cs="Times New Roman"/>
          <w:sz w:val="28"/>
          <w:szCs w:val="28"/>
        </w:rPr>
        <w:t>;</w:t>
      </w:r>
    </w:p>
    <w:p w:rsidR="00D06D30" w:rsidRDefault="001E6C16" w:rsidP="00D06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Михайловна</w:t>
      </w:r>
      <w:r w:rsidR="00722308">
        <w:rPr>
          <w:rFonts w:ascii="Times New Roman" w:hAnsi="Times New Roman" w:cs="Times New Roman"/>
          <w:sz w:val="28"/>
          <w:szCs w:val="28"/>
        </w:rPr>
        <w:t xml:space="preserve"> – заместитель председателя</w:t>
      </w:r>
      <w:r w:rsidR="00D06D30" w:rsidRPr="00D06D3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F80ACA">
        <w:rPr>
          <w:rFonts w:ascii="Times New Roman" w:hAnsi="Times New Roman" w:cs="Times New Roman"/>
          <w:sz w:val="28"/>
          <w:szCs w:val="28"/>
        </w:rPr>
        <w:t>ППОР</w:t>
      </w:r>
      <w:r w:rsidR="00CE74F4">
        <w:rPr>
          <w:rFonts w:ascii="Times New Roman" w:hAnsi="Times New Roman" w:cs="Times New Roman"/>
          <w:sz w:val="28"/>
          <w:szCs w:val="28"/>
        </w:rPr>
        <w:t>;</w:t>
      </w:r>
    </w:p>
    <w:p w:rsidR="00722308" w:rsidRPr="00D06D30" w:rsidRDefault="00722308" w:rsidP="00D06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Александровна – секретарь комиссии, руководитель структурного подразделения;</w:t>
      </w:r>
    </w:p>
    <w:p w:rsidR="00D06D30" w:rsidRDefault="00722308" w:rsidP="00D06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6D30" w:rsidRPr="00D06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6D30" w:rsidRPr="00D06D30">
        <w:rPr>
          <w:rFonts w:ascii="Times New Roman" w:hAnsi="Times New Roman" w:cs="Times New Roman"/>
          <w:sz w:val="28"/>
          <w:szCs w:val="28"/>
        </w:rPr>
        <w:t>Меньшаева</w:t>
      </w:r>
      <w:proofErr w:type="spellEnd"/>
      <w:r w:rsidR="00D06D30" w:rsidRPr="00D06D30">
        <w:rPr>
          <w:rFonts w:ascii="Times New Roman" w:hAnsi="Times New Roman" w:cs="Times New Roman"/>
          <w:sz w:val="28"/>
          <w:szCs w:val="28"/>
        </w:rPr>
        <w:t xml:space="preserve"> Диана Михайловна – член комиссии</w:t>
      </w:r>
      <w:r>
        <w:rPr>
          <w:rFonts w:ascii="Times New Roman" w:hAnsi="Times New Roman" w:cs="Times New Roman"/>
          <w:sz w:val="28"/>
          <w:szCs w:val="28"/>
        </w:rPr>
        <w:t>, педагог-организатор;</w:t>
      </w:r>
    </w:p>
    <w:p w:rsidR="00722308" w:rsidRPr="00D06D30" w:rsidRDefault="00722308" w:rsidP="00D06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Субханкулова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 –член комиссии, методист.</w:t>
      </w:r>
    </w:p>
    <w:p w:rsidR="00D06D30" w:rsidRPr="00D06D30" w:rsidRDefault="00D06D30" w:rsidP="00D06D30">
      <w:pPr>
        <w:rPr>
          <w:rFonts w:ascii="Times New Roman" w:hAnsi="Times New Roman" w:cs="Times New Roman"/>
          <w:sz w:val="28"/>
          <w:szCs w:val="28"/>
        </w:rPr>
      </w:pPr>
      <w:r w:rsidRPr="00D06D30">
        <w:rPr>
          <w:rFonts w:ascii="Times New Roman" w:hAnsi="Times New Roman" w:cs="Times New Roman"/>
          <w:sz w:val="28"/>
          <w:szCs w:val="28"/>
        </w:rPr>
        <w:br w:type="page"/>
      </w:r>
    </w:p>
    <w:p w:rsidR="00D06D30" w:rsidRPr="006E7DA2" w:rsidRDefault="00D06D30">
      <w:pPr>
        <w:rPr>
          <w:rFonts w:ascii="Times New Roman" w:hAnsi="Times New Roman" w:cs="Times New Roman"/>
          <w:sz w:val="24"/>
          <w:szCs w:val="24"/>
        </w:rPr>
      </w:pPr>
    </w:p>
    <w:p w:rsidR="00CF0BF4" w:rsidRPr="006E7DA2" w:rsidRDefault="00CF0BF4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DA2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CF0BF4" w:rsidRPr="006E7DA2" w:rsidRDefault="00F80ACA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«ДДТ»</w:t>
      </w:r>
    </w:p>
    <w:p w:rsidR="00CF0BF4" w:rsidRPr="006E7DA2" w:rsidRDefault="00F80ACA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 о/д от 19.03.2026</w:t>
      </w:r>
      <w:r w:rsidR="00CF0BF4" w:rsidRPr="006E7DA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67DAF" w:rsidRPr="006E7DA2" w:rsidRDefault="00067DAF" w:rsidP="0006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A2">
        <w:rPr>
          <w:rFonts w:ascii="Times New Roman" w:hAnsi="Times New Roman" w:cs="Times New Roman"/>
          <w:b/>
          <w:sz w:val="28"/>
          <w:szCs w:val="28"/>
        </w:rPr>
        <w:t>П</w:t>
      </w:r>
      <w:r w:rsidR="00CF0BF4" w:rsidRPr="006E7DA2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80ACA" w:rsidRDefault="00CF0BF4" w:rsidP="0006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AF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предотвращению конфликта интересов </w:t>
      </w:r>
    </w:p>
    <w:p w:rsidR="00127290" w:rsidRDefault="00F80ACA" w:rsidP="0006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F010C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4559"/>
        <w:gridCol w:w="1780"/>
        <w:gridCol w:w="2325"/>
      </w:tblGrid>
      <w:tr w:rsidR="00F010CD" w:rsidTr="00C1429C">
        <w:tc>
          <w:tcPr>
            <w:tcW w:w="681" w:type="dxa"/>
          </w:tcPr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559" w:type="dxa"/>
          </w:tcPr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Наименования мероприятия </w:t>
            </w:r>
          </w:p>
        </w:tc>
        <w:tc>
          <w:tcPr>
            <w:tcW w:w="1780" w:type="dxa"/>
          </w:tcPr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25" w:type="dxa"/>
          </w:tcPr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F010CD" w:rsidTr="00C1429C">
        <w:tc>
          <w:tcPr>
            <w:tcW w:w="681" w:type="dxa"/>
          </w:tcPr>
          <w:p w:rsidR="00F010CD" w:rsidRDefault="00F010CD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59" w:type="dxa"/>
          </w:tcPr>
          <w:p w:rsidR="00F010CD" w:rsidRDefault="00F010CD" w:rsidP="00F0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выполнения </w:t>
            </w:r>
            <w:r w:rsidRPr="00F010CD">
              <w:rPr>
                <w:sz w:val="28"/>
                <w:szCs w:val="28"/>
              </w:rPr>
              <w:t>плана работы комиссии по предотвращению конфликта интересов</w:t>
            </w:r>
            <w:r w:rsidR="00F80ACA"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80" w:type="dxa"/>
          </w:tcPr>
          <w:p w:rsidR="00F010CD" w:rsidRDefault="00F010CD" w:rsidP="00067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F010CD" w:rsidRPr="00F010CD" w:rsidRDefault="00F010CD" w:rsidP="00F010CD">
            <w:pPr>
              <w:rPr>
                <w:sz w:val="28"/>
                <w:szCs w:val="28"/>
              </w:rPr>
            </w:pPr>
          </w:p>
        </w:tc>
      </w:tr>
      <w:tr w:rsidR="00F010CD" w:rsidTr="00C1429C">
        <w:tc>
          <w:tcPr>
            <w:tcW w:w="681" w:type="dxa"/>
          </w:tcPr>
          <w:p w:rsidR="00F010CD" w:rsidRDefault="00F010CD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9" w:type="dxa"/>
          </w:tcPr>
          <w:p w:rsidR="00F010CD" w:rsidRPr="00F010CD" w:rsidRDefault="00F010CD" w:rsidP="00F010C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и согласование плана работы комиссии </w:t>
            </w:r>
            <w:r w:rsidRPr="00F010CD">
              <w:rPr>
                <w:sz w:val="28"/>
                <w:szCs w:val="28"/>
              </w:rPr>
              <w:t xml:space="preserve">по предотвращению конфликта интересов </w:t>
            </w:r>
            <w:r w:rsidR="00F80ACA">
              <w:rPr>
                <w:b/>
                <w:sz w:val="28"/>
                <w:szCs w:val="28"/>
              </w:rPr>
              <w:t>на 2026</w:t>
            </w:r>
            <w:r w:rsidRPr="00F010CD">
              <w:rPr>
                <w:b/>
                <w:sz w:val="28"/>
                <w:szCs w:val="28"/>
              </w:rPr>
              <w:t xml:space="preserve"> уч. год</w:t>
            </w:r>
          </w:p>
          <w:p w:rsidR="00F010CD" w:rsidRDefault="00F010CD" w:rsidP="00F010C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010CD" w:rsidRDefault="00F80ACA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  <w:r w:rsidR="00F010C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F010CD" w:rsidRPr="00F010CD" w:rsidRDefault="00F010CD" w:rsidP="00F010CD">
            <w:pPr>
              <w:rPr>
                <w:sz w:val="28"/>
                <w:szCs w:val="28"/>
              </w:rPr>
            </w:pPr>
            <w:r w:rsidRPr="00F010CD">
              <w:rPr>
                <w:sz w:val="28"/>
                <w:szCs w:val="28"/>
              </w:rPr>
              <w:t>комиссии по предотвращению конфликта интересов</w:t>
            </w:r>
          </w:p>
        </w:tc>
      </w:tr>
      <w:tr w:rsidR="00F010CD" w:rsidTr="00C1429C">
        <w:tc>
          <w:tcPr>
            <w:tcW w:w="681" w:type="dxa"/>
          </w:tcPr>
          <w:p w:rsidR="00F010CD" w:rsidRDefault="00F010CD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59" w:type="dxa"/>
          </w:tcPr>
          <w:p w:rsidR="00F010CD" w:rsidRDefault="00F010CD" w:rsidP="00F0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приёма граждан по обращению на предмет наличия информации о возникновении личной заинтересованности при исполнении работниками должностных обязанностей, которая приводит или может привести к конфликту интересов, о несоблюдении работниками требований об урегулировании конфликта интересов</w:t>
            </w:r>
          </w:p>
        </w:tc>
        <w:tc>
          <w:tcPr>
            <w:tcW w:w="1780" w:type="dxa"/>
          </w:tcPr>
          <w:p w:rsidR="00F010CD" w:rsidRDefault="00F010CD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F010CD" w:rsidRDefault="009256F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руководители структурных подразделений</w:t>
            </w:r>
          </w:p>
        </w:tc>
      </w:tr>
      <w:tr w:rsidR="00F010CD" w:rsidTr="00C1429C">
        <w:tc>
          <w:tcPr>
            <w:tcW w:w="681" w:type="dxa"/>
          </w:tcPr>
          <w:p w:rsidR="00F010CD" w:rsidRDefault="009256F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59" w:type="dxa"/>
          </w:tcPr>
          <w:p w:rsidR="00F010CD" w:rsidRDefault="009256FB" w:rsidP="009256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рассмотрения уведомлений представителя работодателя о наличии конфликта интересов или о возможности наступления конфликта интересов или возможности его возникновения.</w:t>
            </w:r>
          </w:p>
        </w:tc>
        <w:tc>
          <w:tcPr>
            <w:tcW w:w="1780" w:type="dxa"/>
          </w:tcPr>
          <w:p w:rsidR="00F010CD" w:rsidRDefault="009256F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F010CD" w:rsidRDefault="009256FB" w:rsidP="009256FB">
            <w:pPr>
              <w:rPr>
                <w:sz w:val="28"/>
                <w:szCs w:val="28"/>
              </w:rPr>
            </w:pPr>
            <w:r w:rsidRPr="009256FB">
              <w:rPr>
                <w:sz w:val="28"/>
                <w:szCs w:val="28"/>
              </w:rPr>
              <w:t>Директор, руководители структурных подразделений</w:t>
            </w:r>
            <w:r>
              <w:rPr>
                <w:sz w:val="28"/>
                <w:szCs w:val="28"/>
              </w:rPr>
              <w:t>, комиссия по урегулированию конфликта интересов</w:t>
            </w:r>
          </w:p>
        </w:tc>
      </w:tr>
      <w:tr w:rsidR="00F010CD" w:rsidTr="00C1429C">
        <w:tc>
          <w:tcPr>
            <w:tcW w:w="681" w:type="dxa"/>
          </w:tcPr>
          <w:p w:rsidR="00F010CD" w:rsidRDefault="009256F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59" w:type="dxa"/>
          </w:tcPr>
          <w:p w:rsidR="00F010CD" w:rsidRDefault="009256FB" w:rsidP="009256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материалов проверки</w:t>
            </w:r>
            <w:r w:rsidR="005646BC">
              <w:rPr>
                <w:sz w:val="28"/>
                <w:szCs w:val="28"/>
              </w:rPr>
              <w:t xml:space="preserve"> (информации), свидетельствующих о возникновении личной заинтересованности при исполнении работниками </w:t>
            </w:r>
            <w:r w:rsidR="005646BC">
              <w:rPr>
                <w:sz w:val="28"/>
                <w:szCs w:val="28"/>
              </w:rPr>
              <w:lastRenderedPageBreak/>
              <w:t>должностных обязанностей, которая приводит или может привести к конфликту интересов, о несоблюдении работниками требований об урегулировании конфликта</w:t>
            </w:r>
          </w:p>
        </w:tc>
        <w:tc>
          <w:tcPr>
            <w:tcW w:w="1780" w:type="dxa"/>
          </w:tcPr>
          <w:p w:rsidR="00F010CD" w:rsidRDefault="005646B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поступления материалов проверки </w:t>
            </w:r>
            <w:r>
              <w:rPr>
                <w:sz w:val="28"/>
                <w:szCs w:val="28"/>
              </w:rPr>
              <w:lastRenderedPageBreak/>
              <w:t>(информации)</w:t>
            </w:r>
          </w:p>
        </w:tc>
        <w:tc>
          <w:tcPr>
            <w:tcW w:w="2325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 w:rsidRPr="00043B46">
              <w:rPr>
                <w:sz w:val="28"/>
                <w:szCs w:val="28"/>
              </w:rPr>
              <w:lastRenderedPageBreak/>
              <w:t xml:space="preserve">Директор, руководители структурных подразделений, комиссия по </w:t>
            </w:r>
            <w:r w:rsidRPr="00043B46">
              <w:rPr>
                <w:sz w:val="28"/>
                <w:szCs w:val="28"/>
              </w:rPr>
              <w:lastRenderedPageBreak/>
              <w:t>урегулированию конфликта интересов</w:t>
            </w:r>
          </w:p>
        </w:tc>
      </w:tr>
      <w:tr w:rsidR="00F010CD" w:rsidTr="00C1429C">
        <w:tc>
          <w:tcPr>
            <w:tcW w:w="681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59" w:type="dxa"/>
          </w:tcPr>
          <w:p w:rsidR="00F010CD" w:rsidRDefault="00043B46" w:rsidP="0004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среди работников о соблюдении требований об урегулировании конфликтов интересов и предотвращении конфликта интересов</w:t>
            </w:r>
          </w:p>
        </w:tc>
        <w:tc>
          <w:tcPr>
            <w:tcW w:w="1780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 w:rsidRPr="00043B46">
              <w:rPr>
                <w:sz w:val="28"/>
                <w:szCs w:val="28"/>
              </w:rPr>
              <w:t>По мере поступления материалов проверки (информации)</w:t>
            </w:r>
          </w:p>
        </w:tc>
        <w:tc>
          <w:tcPr>
            <w:tcW w:w="2325" w:type="dxa"/>
          </w:tcPr>
          <w:p w:rsidR="00F010CD" w:rsidRDefault="00043B46" w:rsidP="00043B46">
            <w:pPr>
              <w:jc w:val="center"/>
              <w:rPr>
                <w:sz w:val="28"/>
                <w:szCs w:val="28"/>
              </w:rPr>
            </w:pPr>
            <w:r w:rsidRPr="00043B46">
              <w:rPr>
                <w:sz w:val="28"/>
                <w:szCs w:val="28"/>
              </w:rPr>
              <w:t xml:space="preserve">Директор, руководители структурных подразделений, </w:t>
            </w:r>
          </w:p>
        </w:tc>
      </w:tr>
      <w:tr w:rsidR="00F010CD" w:rsidTr="00C1429C">
        <w:tc>
          <w:tcPr>
            <w:tcW w:w="681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59" w:type="dxa"/>
          </w:tcPr>
          <w:p w:rsidR="00F010CD" w:rsidRDefault="00043B46" w:rsidP="0004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памяток и рекомендаций по вопросам</w:t>
            </w:r>
            <w:r w:rsidRPr="00043B4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043B46">
              <w:rPr>
                <w:sz w:val="28"/>
                <w:szCs w:val="28"/>
              </w:rPr>
              <w:t xml:space="preserve">предотвращении </w:t>
            </w:r>
            <w:r>
              <w:rPr>
                <w:sz w:val="28"/>
                <w:szCs w:val="28"/>
              </w:rPr>
              <w:t xml:space="preserve">и урегулирования </w:t>
            </w:r>
            <w:r w:rsidRPr="00043B46">
              <w:rPr>
                <w:sz w:val="28"/>
                <w:szCs w:val="28"/>
              </w:rPr>
              <w:t>конфликта интересов</w:t>
            </w:r>
            <w:r>
              <w:rPr>
                <w:sz w:val="28"/>
                <w:szCs w:val="28"/>
              </w:rPr>
              <w:t xml:space="preserve"> для работников</w:t>
            </w:r>
          </w:p>
        </w:tc>
        <w:tc>
          <w:tcPr>
            <w:tcW w:w="1780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разработки памяток (рекомендации)</w:t>
            </w:r>
          </w:p>
        </w:tc>
        <w:tc>
          <w:tcPr>
            <w:tcW w:w="2325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 w:rsidRPr="00043B46">
              <w:rPr>
                <w:sz w:val="28"/>
                <w:szCs w:val="28"/>
              </w:rPr>
              <w:t>комиссия по урегулированию конфликта интересов</w:t>
            </w:r>
          </w:p>
        </w:tc>
      </w:tr>
      <w:tr w:rsidR="00F010CD" w:rsidTr="00C1429C">
        <w:tc>
          <w:tcPr>
            <w:tcW w:w="681" w:type="dxa"/>
          </w:tcPr>
          <w:p w:rsidR="00F010CD" w:rsidRDefault="00043B46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59" w:type="dxa"/>
          </w:tcPr>
          <w:p w:rsidR="00F010CD" w:rsidRPr="00FC216B" w:rsidRDefault="00043B46" w:rsidP="00FC216B">
            <w:pPr>
              <w:rPr>
                <w:sz w:val="28"/>
                <w:szCs w:val="28"/>
              </w:rPr>
            </w:pPr>
            <w:r w:rsidRPr="00FC216B">
              <w:rPr>
                <w:sz w:val="28"/>
                <w:szCs w:val="28"/>
              </w:rPr>
              <w:t xml:space="preserve">Ознакомление сотрудников под роспись с памятками и рекомендациями по вопросам </w:t>
            </w:r>
            <w:r w:rsidR="00FC216B" w:rsidRPr="00FC216B">
              <w:rPr>
                <w:sz w:val="28"/>
                <w:szCs w:val="28"/>
              </w:rPr>
              <w:t>предотвращения</w:t>
            </w:r>
            <w:r w:rsidR="00FC216B" w:rsidRPr="00FC216B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r w:rsidR="00FC216B" w:rsidRPr="00FC216B">
              <w:rPr>
                <w:sz w:val="28"/>
                <w:szCs w:val="28"/>
              </w:rPr>
              <w:t xml:space="preserve">урегулировании конфликтов интересов </w:t>
            </w:r>
          </w:p>
        </w:tc>
        <w:tc>
          <w:tcPr>
            <w:tcW w:w="1780" w:type="dxa"/>
          </w:tcPr>
          <w:p w:rsidR="00F010CD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1раз в год</w:t>
            </w:r>
          </w:p>
        </w:tc>
        <w:tc>
          <w:tcPr>
            <w:tcW w:w="2325" w:type="dxa"/>
          </w:tcPr>
          <w:p w:rsidR="00F010CD" w:rsidRDefault="00F80ACA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</w:tr>
      <w:tr w:rsidR="00043B46" w:rsidTr="00C1429C">
        <w:tc>
          <w:tcPr>
            <w:tcW w:w="681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59" w:type="dxa"/>
          </w:tcPr>
          <w:p w:rsidR="00043B46" w:rsidRDefault="00FC216B" w:rsidP="00FC2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обобщения граждан, организаций на предмет наличия информации о возникновении личной заинтересованности при исполнении работниками должностных обязанностей, которая приводит или может привести к конфликту интересов, о несоблюдении работниками требований об</w:t>
            </w:r>
            <w:r w:rsidRPr="00FC21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C216B">
              <w:rPr>
                <w:sz w:val="28"/>
                <w:szCs w:val="28"/>
              </w:rPr>
              <w:t>урегулировании конфликтов интересов</w:t>
            </w:r>
          </w:p>
        </w:tc>
        <w:tc>
          <w:tcPr>
            <w:tcW w:w="1780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 w:rsidRPr="00FC216B">
              <w:rPr>
                <w:sz w:val="28"/>
                <w:szCs w:val="28"/>
              </w:rPr>
              <w:t>комиссия по урегулированию конфликта интересов</w:t>
            </w:r>
          </w:p>
        </w:tc>
      </w:tr>
      <w:tr w:rsidR="00043B46" w:rsidTr="00C1429C">
        <w:tc>
          <w:tcPr>
            <w:tcW w:w="681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59" w:type="dxa"/>
          </w:tcPr>
          <w:p w:rsidR="00043B46" w:rsidRDefault="00FC216B" w:rsidP="00FC2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сведений, предоставляемых участниками закупок, и сведений, содержащихся в Едином государственном реестре юридических лиц и Едином государственном реестре индивидуальных предпринимателей, на наличие признаков конфликта интересов между заказчиком и участником </w:t>
            </w:r>
            <w:r>
              <w:rPr>
                <w:sz w:val="28"/>
                <w:szCs w:val="28"/>
              </w:rPr>
              <w:lastRenderedPageBreak/>
              <w:t xml:space="preserve">закупки и признаков </w:t>
            </w:r>
            <w:proofErr w:type="spellStart"/>
            <w:r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1780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25" w:type="dxa"/>
          </w:tcPr>
          <w:p w:rsidR="00043B46" w:rsidRDefault="00F80ACA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  <w:r w:rsidR="00FC216B">
              <w:rPr>
                <w:sz w:val="28"/>
                <w:szCs w:val="28"/>
              </w:rPr>
              <w:t>, директор</w:t>
            </w:r>
          </w:p>
        </w:tc>
      </w:tr>
      <w:tr w:rsidR="00043B46" w:rsidTr="00C1429C">
        <w:tc>
          <w:tcPr>
            <w:tcW w:w="681" w:type="dxa"/>
          </w:tcPr>
          <w:p w:rsidR="00043B46" w:rsidRDefault="00FC216B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59" w:type="dxa"/>
          </w:tcPr>
          <w:p w:rsidR="00043B46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отчётных материалов о проводимой работе и достигнутых результатов в части, касающейся вопросов по соблюдению требований об</w:t>
            </w:r>
            <w:r w:rsidRPr="00C142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C1429C">
              <w:rPr>
                <w:sz w:val="28"/>
                <w:szCs w:val="28"/>
              </w:rPr>
              <w:t>урегулировании конфликтов интересов</w:t>
            </w:r>
          </w:p>
        </w:tc>
        <w:tc>
          <w:tcPr>
            <w:tcW w:w="1780" w:type="dxa"/>
          </w:tcPr>
          <w:p w:rsidR="00043B46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043B46" w:rsidRDefault="00F80ACA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юрисконсульт</w:t>
            </w:r>
          </w:p>
        </w:tc>
      </w:tr>
      <w:tr w:rsidR="00043B46" w:rsidTr="00C1429C">
        <w:tc>
          <w:tcPr>
            <w:tcW w:w="681" w:type="dxa"/>
          </w:tcPr>
          <w:p w:rsidR="00043B46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59" w:type="dxa"/>
          </w:tcPr>
          <w:p w:rsidR="00043B46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обновление информации на официальном сайте учреждения в информационно-телекоммуникационной сети «Интернет» информации, связанной с соблюдением требований об</w:t>
            </w:r>
            <w:r w:rsidRPr="00C142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C1429C">
              <w:rPr>
                <w:sz w:val="28"/>
                <w:szCs w:val="28"/>
              </w:rPr>
              <w:t>урегулировании конфликтов интересов</w:t>
            </w:r>
          </w:p>
        </w:tc>
        <w:tc>
          <w:tcPr>
            <w:tcW w:w="1780" w:type="dxa"/>
          </w:tcPr>
          <w:p w:rsidR="00043B46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043B46" w:rsidRDefault="00F80ACA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юрисконсульт</w:t>
            </w:r>
          </w:p>
        </w:tc>
      </w:tr>
      <w:tr w:rsidR="00C1429C" w:rsidTr="00C1429C">
        <w:tc>
          <w:tcPr>
            <w:tcW w:w="681" w:type="dxa"/>
          </w:tcPr>
          <w:p w:rsidR="00C1429C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59" w:type="dxa"/>
          </w:tcPr>
          <w:p w:rsidR="00C1429C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правоохранительными и иными государственными и муниципальными органами, общественными организациями</w:t>
            </w:r>
          </w:p>
        </w:tc>
        <w:tc>
          <w:tcPr>
            <w:tcW w:w="1780" w:type="dxa"/>
          </w:tcPr>
          <w:p w:rsidR="00C1429C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C1429C" w:rsidRPr="00C1429C" w:rsidRDefault="00C1429C" w:rsidP="00F010CD">
            <w:pPr>
              <w:jc w:val="center"/>
              <w:rPr>
                <w:sz w:val="28"/>
                <w:szCs w:val="28"/>
              </w:rPr>
            </w:pPr>
            <w:r w:rsidRPr="00C1429C">
              <w:rPr>
                <w:sz w:val="28"/>
                <w:szCs w:val="28"/>
              </w:rPr>
              <w:t>Директор, руководители структурных подразделений, комиссия по урегулированию конфликта</w:t>
            </w:r>
          </w:p>
        </w:tc>
      </w:tr>
      <w:tr w:rsidR="00C1429C" w:rsidTr="00C1429C">
        <w:tc>
          <w:tcPr>
            <w:tcW w:w="681" w:type="dxa"/>
          </w:tcPr>
          <w:p w:rsidR="00C1429C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59" w:type="dxa"/>
          </w:tcPr>
          <w:p w:rsidR="00C1429C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по предотвращению и урегулированию конфликта интересов в отношении руководителя учреждения в соответствии с ФЗ:</w:t>
            </w:r>
          </w:p>
          <w:p w:rsidR="00C1429C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противодействии коррупции»;</w:t>
            </w:r>
          </w:p>
          <w:p w:rsidR="00C1429C" w:rsidRDefault="00C1429C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некоммерческих организациях»;</w:t>
            </w:r>
          </w:p>
          <w:p w:rsidR="00C1429C" w:rsidRDefault="007E6657" w:rsidP="00C1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1429C">
              <w:rPr>
                <w:sz w:val="28"/>
                <w:szCs w:val="28"/>
              </w:rPr>
              <w:t xml:space="preserve">О контрактной системе в сфере закупок товаров, работ, услуг для обеспечения государственных и </w:t>
            </w:r>
            <w:proofErr w:type="spellStart"/>
            <w:r w:rsidR="00C1429C">
              <w:rPr>
                <w:sz w:val="28"/>
                <w:szCs w:val="28"/>
              </w:rPr>
              <w:t>и</w:t>
            </w:r>
            <w:proofErr w:type="spellEnd"/>
            <w:r w:rsidR="00C1429C">
              <w:rPr>
                <w:sz w:val="28"/>
                <w:szCs w:val="28"/>
              </w:rPr>
              <w:t xml:space="preserve"> муниципальных нужд»</w:t>
            </w:r>
          </w:p>
          <w:p w:rsidR="00C1429C" w:rsidRDefault="00C1429C" w:rsidP="00C1429C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C1429C" w:rsidRDefault="00C1429C" w:rsidP="00F0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25" w:type="dxa"/>
          </w:tcPr>
          <w:p w:rsidR="00C1429C" w:rsidRPr="00C1429C" w:rsidRDefault="007E6657" w:rsidP="00F010CD">
            <w:pPr>
              <w:jc w:val="center"/>
              <w:rPr>
                <w:sz w:val="28"/>
                <w:szCs w:val="28"/>
              </w:rPr>
            </w:pPr>
            <w:r w:rsidRPr="007E6657">
              <w:rPr>
                <w:sz w:val="28"/>
                <w:szCs w:val="28"/>
              </w:rPr>
              <w:t>Директор, руководители структурных подразделений, комиссия по урегулированию конфликта</w:t>
            </w:r>
          </w:p>
        </w:tc>
      </w:tr>
    </w:tbl>
    <w:p w:rsidR="00F010CD" w:rsidRDefault="00F010CD" w:rsidP="00067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290" w:rsidRDefault="0012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0BF4" w:rsidRPr="00CE23B5" w:rsidRDefault="00CF0BF4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3B5"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</w:p>
    <w:p w:rsidR="00CF0BF4" w:rsidRPr="00CE23B5" w:rsidRDefault="00722308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 ДО «</w:t>
      </w:r>
      <w:r w:rsidR="00CF0BF4" w:rsidRPr="00CE23B5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F0BF4" w:rsidRPr="00CE2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F4" w:rsidRPr="00CE23B5" w:rsidRDefault="00722308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 о/д от 19.03.2026</w:t>
      </w:r>
      <w:r w:rsidR="00CF0BF4" w:rsidRPr="00CE2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F0BF4" w:rsidRPr="00CE23B5" w:rsidRDefault="00CF0BF4" w:rsidP="00CF0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E53" w:rsidRPr="00CE23B5" w:rsidRDefault="00FB0E53" w:rsidP="00FB0E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Форма</w:t>
      </w:r>
      <w:r w:rsidR="00CF0BF4" w:rsidRPr="00CE2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290" w:rsidRPr="00CE23B5" w:rsidRDefault="00CF0BF4" w:rsidP="00FB0E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уведомления работодателя о</w:t>
      </w:r>
      <w:r w:rsidR="00FB0E53" w:rsidRPr="00CE23B5">
        <w:rPr>
          <w:rFonts w:ascii="Times New Roman" w:hAnsi="Times New Roman" w:cs="Times New Roman"/>
          <w:sz w:val="28"/>
          <w:szCs w:val="28"/>
        </w:rPr>
        <w:t xml:space="preserve"> возникшем конфликте интересов </w:t>
      </w:r>
    </w:p>
    <w:p w:rsidR="00CE23B5" w:rsidRDefault="00CE23B5" w:rsidP="00CE23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23B5" w:rsidRPr="00CE23B5" w:rsidRDefault="00722308" w:rsidP="00CE23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МАУ</w:t>
      </w:r>
      <w:r w:rsidR="00A44E07">
        <w:rPr>
          <w:rFonts w:ascii="Times New Roman" w:hAnsi="Times New Roman" w:cs="Times New Roman"/>
          <w:sz w:val="28"/>
          <w:szCs w:val="28"/>
        </w:rPr>
        <w:t>ДО</w:t>
      </w:r>
      <w:r w:rsidR="00CE23B5" w:rsidRPr="00CE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23B5" w:rsidRPr="00CE23B5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23B5" w:rsidRPr="00CE2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3B5" w:rsidRPr="00CE23B5" w:rsidRDefault="00CE23B5" w:rsidP="00CE23B5">
      <w:pPr>
        <w:jc w:val="right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_________________ (ФИО работника, должность)</w:t>
      </w:r>
    </w:p>
    <w:p w:rsidR="00CE23B5" w:rsidRPr="00CE23B5" w:rsidRDefault="00CE23B5" w:rsidP="00CE23B5">
      <w:pPr>
        <w:jc w:val="right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23B5" w:rsidRPr="00CE23B5" w:rsidRDefault="00CE23B5" w:rsidP="00CE2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B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E23B5" w:rsidRDefault="00CE23B5" w:rsidP="00CE23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 противодействии коррупции" я,</w:t>
      </w:r>
      <w:r w:rsidRPr="00CE23B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CE23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E23B5"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CE23B5" w:rsidRPr="00CE23B5" w:rsidRDefault="00CE23B5" w:rsidP="00CE23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 ___</w:t>
      </w:r>
      <w:r w:rsidRPr="00CE23B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 (описать в чем выражается личная заинтересованность) </w:t>
      </w:r>
    </w:p>
    <w:p w:rsidR="00CE23B5" w:rsidRPr="00CE23B5" w:rsidRDefault="00CE23B5" w:rsidP="00CE23B5">
      <w:pPr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 xml:space="preserve">____________ (дата)_________________ (подпись) (расшифровка) </w:t>
      </w:r>
    </w:p>
    <w:p w:rsidR="00CE23B5" w:rsidRPr="00CE23B5" w:rsidRDefault="00CE23B5" w:rsidP="00CE2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в журнале регистрации </w:t>
      </w:r>
    </w:p>
    <w:p w:rsidR="00CE23B5" w:rsidRPr="00CE23B5" w:rsidRDefault="00CE23B5" w:rsidP="00CE2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>"___" _______________ 20 ____ № ____</w:t>
      </w:r>
    </w:p>
    <w:p w:rsidR="00CE23B5" w:rsidRPr="00CE23B5" w:rsidRDefault="00CE23B5" w:rsidP="00CE2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3B5">
        <w:rPr>
          <w:rFonts w:ascii="Times New Roman" w:hAnsi="Times New Roman" w:cs="Times New Roman"/>
          <w:sz w:val="28"/>
          <w:szCs w:val="28"/>
        </w:rPr>
        <w:t xml:space="preserve"> _____________________ (подпись ответственного лица)</w:t>
      </w:r>
    </w:p>
    <w:p w:rsidR="00CE23B5" w:rsidRDefault="00CE2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0BF4" w:rsidRPr="00B27130" w:rsidRDefault="00CF0BF4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713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F0BF4" w:rsidRDefault="00722308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="00CF0BF4" w:rsidRPr="00B271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F0BF4" w:rsidRPr="00B27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F4" w:rsidRPr="00B27130" w:rsidRDefault="00722308" w:rsidP="00CF0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</w:t>
      </w:r>
      <w:r w:rsidR="00CF0BF4" w:rsidRPr="00B27130">
        <w:rPr>
          <w:rFonts w:ascii="Times New Roman" w:hAnsi="Times New Roman" w:cs="Times New Roman"/>
          <w:sz w:val="24"/>
          <w:szCs w:val="24"/>
        </w:rPr>
        <w:t xml:space="preserve"> о/д</w:t>
      </w:r>
      <w:r w:rsidR="00CF0BF4" w:rsidRPr="006B65AB">
        <w:rPr>
          <w:rFonts w:ascii="Times New Roman" w:hAnsi="Times New Roman" w:cs="Times New Roman"/>
          <w:sz w:val="24"/>
          <w:szCs w:val="24"/>
        </w:rPr>
        <w:t xml:space="preserve"> </w:t>
      </w:r>
      <w:r w:rsidR="00CF0B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19.03.2026</w:t>
      </w:r>
      <w:r w:rsidR="00CF0BF4" w:rsidRPr="00B27130">
        <w:rPr>
          <w:rFonts w:ascii="Times New Roman" w:hAnsi="Times New Roman" w:cs="Times New Roman"/>
          <w:sz w:val="24"/>
          <w:szCs w:val="24"/>
        </w:rPr>
        <w:t>г</w:t>
      </w:r>
    </w:p>
    <w:p w:rsidR="00CF0BF4" w:rsidRDefault="00CF0BF4" w:rsidP="00CF0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E53" w:rsidRDefault="00FB0E53" w:rsidP="00FB0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30D39" w:rsidRDefault="00CF0BF4" w:rsidP="00FB0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Журнала</w:t>
      </w:r>
    </w:p>
    <w:p w:rsidR="00CF0BF4" w:rsidRDefault="00CF0BF4" w:rsidP="00FB0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уведомления о возникшем конфликте интересов или возможном его возник</w:t>
      </w:r>
      <w:r w:rsidR="00FB0E53">
        <w:rPr>
          <w:rFonts w:ascii="Times New Roman" w:hAnsi="Times New Roman" w:cs="Times New Roman"/>
          <w:sz w:val="28"/>
          <w:szCs w:val="28"/>
        </w:rPr>
        <w:t>новении</w:t>
      </w:r>
    </w:p>
    <w:tbl>
      <w:tblPr>
        <w:tblStyle w:val="a7"/>
        <w:tblpPr w:leftFromText="180" w:rightFromText="180" w:vertAnchor="text" w:horzAnchor="margin" w:tblpY="-72"/>
        <w:tblW w:w="0" w:type="auto"/>
        <w:tblLook w:val="01E0" w:firstRow="1" w:lastRow="1" w:firstColumn="1" w:lastColumn="1" w:noHBand="0" w:noVBand="0"/>
      </w:tblPr>
      <w:tblGrid>
        <w:gridCol w:w="484"/>
        <w:gridCol w:w="1320"/>
        <w:gridCol w:w="1498"/>
        <w:gridCol w:w="1407"/>
        <w:gridCol w:w="1320"/>
        <w:gridCol w:w="2043"/>
        <w:gridCol w:w="1273"/>
      </w:tblGrid>
      <w:tr w:rsidR="00130D39" w:rsidRPr="003F4946" w:rsidTr="009256FB">
        <w:trPr>
          <w:trHeight w:val="1463"/>
        </w:trPr>
        <w:tc>
          <w:tcPr>
            <w:tcW w:w="636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№ п\п</w:t>
            </w:r>
          </w:p>
        </w:tc>
        <w:tc>
          <w:tcPr>
            <w:tcW w:w="2213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128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ФИО работника, обратившегося с уведомлением</w:t>
            </w:r>
          </w:p>
        </w:tc>
        <w:tc>
          <w:tcPr>
            <w:tcW w:w="2389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 xml:space="preserve">Дата и время передачи уведомления работодателю </w:t>
            </w:r>
          </w:p>
        </w:tc>
        <w:tc>
          <w:tcPr>
            <w:tcW w:w="2401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780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ФИО и подпись сотрудника, зарегистрировавшего уведомление</w:t>
            </w:r>
          </w:p>
        </w:tc>
        <w:tc>
          <w:tcPr>
            <w:tcW w:w="2013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Примечание</w:t>
            </w:r>
          </w:p>
        </w:tc>
      </w:tr>
      <w:tr w:rsidR="00130D39" w:rsidRPr="003F4946" w:rsidTr="009256FB">
        <w:trPr>
          <w:trHeight w:val="305"/>
        </w:trPr>
        <w:tc>
          <w:tcPr>
            <w:tcW w:w="636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130D39" w:rsidRPr="003F4946" w:rsidRDefault="00130D39" w:rsidP="009256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0D39" w:rsidRDefault="00130D39" w:rsidP="00FB0E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3B5" w:rsidRPr="00CE23B5" w:rsidRDefault="00CE23B5" w:rsidP="00CE23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23B5" w:rsidRPr="00CE23B5" w:rsidRDefault="00CE23B5" w:rsidP="00CE23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C0C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390A" w:rsidRDefault="0014390A">
      <w:pPr>
        <w:rPr>
          <w:rFonts w:ascii="Times New Roman" w:hAnsi="Times New Roman" w:cs="Times New Roman"/>
          <w:sz w:val="28"/>
          <w:szCs w:val="28"/>
        </w:rPr>
      </w:pPr>
    </w:p>
    <w:p w:rsidR="00007A46" w:rsidRDefault="00007A46">
      <w:pPr>
        <w:rPr>
          <w:rFonts w:ascii="Times New Roman" w:hAnsi="Times New Roman" w:cs="Times New Roman"/>
          <w:sz w:val="28"/>
          <w:szCs w:val="28"/>
        </w:rPr>
        <w:sectPr w:rsidR="00007A46">
          <w:footerReference w:type="defaul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Start w:id="1" w:name="_MON_1667741012"/>
    <w:bookmarkEnd w:id="1"/>
    <w:p w:rsidR="00BB2AE6" w:rsidRDefault="00722308">
      <w:pPr>
        <w:rPr>
          <w:rFonts w:ascii="Times New Roman" w:hAnsi="Times New Roman" w:cs="Times New Roman"/>
          <w:sz w:val="28"/>
          <w:szCs w:val="28"/>
        </w:rPr>
      </w:pPr>
      <w:r w:rsidRPr="00BB2AE6">
        <w:rPr>
          <w:rFonts w:ascii="Times New Roman" w:hAnsi="Times New Roman" w:cs="Times New Roman"/>
          <w:sz w:val="28"/>
          <w:szCs w:val="28"/>
        </w:rPr>
        <w:object w:dxaOrig="14570" w:dyaOrig="10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514.5pt" o:ole="">
            <v:imagedata r:id="rId22" o:title=""/>
          </v:shape>
          <o:OLEObject Type="Embed" ProgID="Word.Document.12" ShapeID="_x0000_i1025" DrawAspect="Content" ObjectID="_1835770139" r:id="rId23">
            <o:FieldCodes>\s</o:FieldCodes>
          </o:OLEObject>
        </w:object>
      </w:r>
    </w:p>
    <w:tbl>
      <w:tblPr>
        <w:tblStyle w:val="a7"/>
        <w:tblpPr w:leftFromText="180" w:rightFromText="180" w:vertAnchor="text" w:horzAnchor="margin" w:tblpY="-72"/>
        <w:tblW w:w="0" w:type="auto"/>
        <w:tblLook w:val="01E0" w:firstRow="1" w:lastRow="1" w:firstColumn="1" w:lastColumn="1" w:noHBand="0" w:noVBand="0"/>
      </w:tblPr>
      <w:tblGrid>
        <w:gridCol w:w="636"/>
        <w:gridCol w:w="2213"/>
        <w:gridCol w:w="2128"/>
        <w:gridCol w:w="2389"/>
        <w:gridCol w:w="2401"/>
        <w:gridCol w:w="2780"/>
        <w:gridCol w:w="2013"/>
      </w:tblGrid>
      <w:tr w:rsidR="00BB2AE6" w:rsidRPr="003F4946" w:rsidTr="009256FB">
        <w:trPr>
          <w:trHeight w:val="1463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ФИО работника, обратившегося с уведомлением</w:t>
            </w: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 xml:space="preserve">Дата и время передачи уведомления работодателю </w:t>
            </w: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ФИО и подпись сотрудника, зарегистрировавшего уведомление</w:t>
            </w: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  <w:r w:rsidRPr="003F4946">
              <w:rPr>
                <w:sz w:val="28"/>
                <w:szCs w:val="28"/>
              </w:rPr>
              <w:t>Примечание</w:t>
            </w: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  <w:tr w:rsidR="00BB2AE6" w:rsidRPr="003F4946" w:rsidTr="009256FB">
        <w:trPr>
          <w:trHeight w:val="305"/>
        </w:trPr>
        <w:tc>
          <w:tcPr>
            <w:tcW w:w="636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BB2AE6" w:rsidRPr="003F4946" w:rsidRDefault="00BB2AE6" w:rsidP="009256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AE6" w:rsidRDefault="00BB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2AE6" w:rsidRDefault="00BB2AE6" w:rsidP="00166A25">
      <w:pPr>
        <w:rPr>
          <w:rFonts w:ascii="Times New Roman" w:hAnsi="Times New Roman" w:cs="Times New Roman"/>
          <w:sz w:val="28"/>
          <w:szCs w:val="28"/>
        </w:rPr>
        <w:sectPr w:rsidR="00BB2AE6" w:rsidSect="00BB2A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107D2" w:rsidRPr="00E107D2" w:rsidRDefault="00541A33" w:rsidP="00E1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№10</w:t>
      </w:r>
    </w:p>
    <w:p w:rsidR="00E107D2" w:rsidRPr="00E107D2" w:rsidRDefault="00D45023" w:rsidP="00E1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МАУДО «</w:t>
      </w:r>
      <w:r w:rsidR="00E107D2" w:rsidRPr="00E107D2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107D2" w:rsidRPr="00E107D2" w:rsidRDefault="00D45023" w:rsidP="00E1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43 о/д от 19 марта 2026</w:t>
      </w:r>
      <w:r w:rsidR="00E107D2" w:rsidRPr="00E107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107D2" w:rsidRPr="00E107D2" w:rsidRDefault="00E107D2" w:rsidP="009A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07D2" w:rsidRPr="00E107D2" w:rsidRDefault="00D45023" w:rsidP="009A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сотрудничестве МАУДО «</w:t>
      </w:r>
      <w:r w:rsidR="00E107D2" w:rsidRPr="00E107D2">
        <w:rPr>
          <w:rFonts w:ascii="Times New Roman" w:hAnsi="Times New Roman" w:cs="Times New Roman"/>
          <w:b/>
          <w:bCs/>
          <w:sz w:val="28"/>
          <w:szCs w:val="28"/>
        </w:rPr>
        <w:t>ДДТ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b/>
          <w:bCs/>
          <w:sz w:val="28"/>
          <w:szCs w:val="28"/>
        </w:rPr>
        <w:t xml:space="preserve"> с правоохранительными органами</w:t>
      </w:r>
    </w:p>
    <w:p w:rsidR="00E107D2" w:rsidRPr="00E107D2" w:rsidRDefault="00E107D2" w:rsidP="008C49D8">
      <w:pPr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взаимодействия с правоохранительными органами п</w:t>
      </w:r>
      <w:r w:rsidR="00D45023">
        <w:rPr>
          <w:rFonts w:ascii="Times New Roman" w:hAnsi="Times New Roman" w:cs="Times New Roman"/>
          <w:sz w:val="28"/>
          <w:szCs w:val="28"/>
        </w:rPr>
        <w:t>о противодействию коррупции 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</w:t>
      </w:r>
    </w:p>
    <w:p w:rsidR="00E107D2" w:rsidRPr="00E107D2" w:rsidRDefault="00E107D2" w:rsidP="00E1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Задачами взаимодействия являются: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порождающих коррупцию;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- выработка оптимальных механизмов защиты</w:t>
      </w:r>
      <w:r w:rsidR="00D45023">
        <w:rPr>
          <w:rFonts w:ascii="Times New Roman" w:hAnsi="Times New Roman" w:cs="Times New Roman"/>
          <w:sz w:val="28"/>
          <w:szCs w:val="28"/>
        </w:rPr>
        <w:t xml:space="preserve"> от проникновения коррупции 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, снижение коррупционных рисков;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- 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- антикоррупционная пропаганда и воспитание;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- 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E107D2" w:rsidRPr="00E107D2" w:rsidRDefault="00E107D2" w:rsidP="00E107D2">
      <w:pPr>
        <w:tabs>
          <w:tab w:val="num" w:pos="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E107D2" w:rsidRPr="00E107D2" w:rsidRDefault="00E107D2" w:rsidP="00E107D2">
      <w:pPr>
        <w:numPr>
          <w:ilvl w:val="0"/>
          <w:numId w:val="4"/>
        </w:numPr>
        <w:ind w:left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</w:rPr>
        <w:t>ВИДЫ ОБРАЩЕНИЙ В ПРАВООХРАНИТЕЛЬНЫЕ ОРГАНЫ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t>Обращение</w:t>
      </w:r>
      <w:r w:rsidRPr="00E107D2">
        <w:rPr>
          <w:rFonts w:ascii="Times New Roman" w:hAnsi="Times New Roman" w:cs="Times New Roman"/>
          <w:sz w:val="28"/>
          <w:szCs w:val="28"/>
        </w:rPr>
        <w:t xml:space="preserve"> - предложение, заявление, жалоба, изложенные в письменной или устной форме и представленные в правоохранительные органы.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t>Письменные обращения</w:t>
      </w:r>
      <w:r w:rsidRPr="00E107D2">
        <w:rPr>
          <w:rFonts w:ascii="Times New Roman" w:hAnsi="Times New Roman" w:cs="Times New Roman"/>
          <w:sz w:val="28"/>
          <w:szCs w:val="28"/>
        </w:rPr>
        <w:t xml:space="preserve">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МБУ ДО Тоцкий ДДТ и правоохранительными органами.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t>Устные обращения</w:t>
      </w:r>
      <w:r w:rsidRPr="00E107D2">
        <w:rPr>
          <w:rFonts w:ascii="Times New Roman" w:hAnsi="Times New Roman" w:cs="Times New Roman"/>
          <w:sz w:val="28"/>
          <w:szCs w:val="28"/>
        </w:rPr>
        <w:t xml:space="preserve"> - это обращение, поступающие во в</w:t>
      </w:r>
      <w:r w:rsidR="00D45023">
        <w:rPr>
          <w:rFonts w:ascii="Times New Roman" w:hAnsi="Times New Roman" w:cs="Times New Roman"/>
          <w:sz w:val="28"/>
          <w:szCs w:val="28"/>
        </w:rPr>
        <w:t>ремя личного приема директора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 xml:space="preserve"> или его заместителей, у руководителей или заместителей правоохранительных органов.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Предложение </w:t>
      </w:r>
      <w:r w:rsidRPr="00E107D2">
        <w:rPr>
          <w:rFonts w:ascii="Times New Roman" w:hAnsi="Times New Roman" w:cs="Times New Roman"/>
          <w:sz w:val="28"/>
          <w:szCs w:val="28"/>
        </w:rPr>
        <w:t>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t>Заявление</w:t>
      </w:r>
      <w:r w:rsidRPr="00E107D2">
        <w:rPr>
          <w:rFonts w:ascii="Times New Roman" w:hAnsi="Times New Roman" w:cs="Times New Roman"/>
          <w:sz w:val="28"/>
          <w:szCs w:val="28"/>
        </w:rPr>
        <w:t xml:space="preserve"> - вид обращения, направленный н</w:t>
      </w:r>
      <w:r w:rsidR="00D45023">
        <w:rPr>
          <w:rFonts w:ascii="Times New Roman" w:hAnsi="Times New Roman" w:cs="Times New Roman"/>
          <w:sz w:val="28"/>
          <w:szCs w:val="28"/>
        </w:rPr>
        <w:t>а реализацию прав и интересов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 xml:space="preserve">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Жалоба</w:t>
      </w:r>
      <w:r w:rsidRPr="00E107D2">
        <w:rPr>
          <w:rFonts w:ascii="Times New Roman" w:hAnsi="Times New Roman" w:cs="Times New Roman"/>
          <w:sz w:val="28"/>
          <w:szCs w:val="28"/>
        </w:rPr>
        <w:t xml:space="preserve"> - вид обращения, в котором идет речь</w:t>
      </w:r>
      <w:r w:rsidR="00D45023">
        <w:rPr>
          <w:rFonts w:ascii="Times New Roman" w:hAnsi="Times New Roman" w:cs="Times New Roman"/>
          <w:sz w:val="28"/>
          <w:szCs w:val="28"/>
        </w:rPr>
        <w:t xml:space="preserve"> о нарушении прав и интересов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</w:t>
      </w:r>
      <w:r w:rsidR="00D45023">
        <w:rPr>
          <w:rFonts w:ascii="Times New Roman" w:hAnsi="Times New Roman" w:cs="Times New Roman"/>
          <w:sz w:val="28"/>
          <w:szCs w:val="28"/>
        </w:rPr>
        <w:t>ло нарушение прав и интересов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</w:t>
      </w:r>
    </w:p>
    <w:p w:rsidR="00E107D2" w:rsidRPr="00E107D2" w:rsidRDefault="00E107D2" w:rsidP="00E1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7D2" w:rsidRDefault="00E107D2" w:rsidP="00E107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</w:rPr>
        <w:t>Ш. ПОРЯДОК ВЗАИМОДЕЙСТВИЯ С ПРАВООХРАНИТЕЛЬНЫМИ ОРГАНАМИ</w:t>
      </w:r>
    </w:p>
    <w:p w:rsidR="008C49D8" w:rsidRPr="00E107D2" w:rsidRDefault="008C49D8" w:rsidP="00E107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107D2" w:rsidRPr="00E107D2" w:rsidRDefault="00D45023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МАУДО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</w:t>
      </w:r>
      <w:r>
        <w:rPr>
          <w:rFonts w:ascii="Times New Roman" w:hAnsi="Times New Roman" w:cs="Times New Roman"/>
          <w:sz w:val="28"/>
          <w:szCs w:val="28"/>
        </w:rPr>
        <w:t>рушений, о которых работникам МАУ 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стало известно.</w:t>
      </w:r>
    </w:p>
    <w:p w:rsidR="00E107D2" w:rsidRPr="00E107D2" w:rsidRDefault="00D45023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МАУДО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</w:t>
      </w:r>
      <w:r w:rsidR="00D45023">
        <w:rPr>
          <w:rFonts w:ascii="Times New Roman" w:hAnsi="Times New Roman" w:cs="Times New Roman"/>
          <w:sz w:val="28"/>
          <w:szCs w:val="28"/>
        </w:rPr>
        <w:t>а противодействие коррупции в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D45023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</w:t>
      </w:r>
    </w:p>
    <w:p w:rsidR="00E107D2" w:rsidRPr="00E107D2" w:rsidRDefault="000C32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Администрация МАУДО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107D2" w:rsidRPr="00E107D2" w:rsidRDefault="000C32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Администрация МАУДО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6. Все письменные обращения к представителям правоохранительных органов готовятся инициаторами обращений – сотрудникам</w:t>
      </w:r>
      <w:r w:rsidR="000C32D2">
        <w:rPr>
          <w:rFonts w:ascii="Times New Roman" w:hAnsi="Times New Roman" w:cs="Times New Roman"/>
          <w:sz w:val="28"/>
          <w:szCs w:val="28"/>
        </w:rPr>
        <w:t xml:space="preserve">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</w:t>
      </w:r>
    </w:p>
    <w:p w:rsidR="00E107D2" w:rsidRPr="00E107D2" w:rsidRDefault="00E107D2" w:rsidP="00E1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7. 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E107D2" w:rsidRPr="00E107D2" w:rsidRDefault="008C49D8" w:rsidP="008C49D8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07D2" w:rsidRPr="00E107D2">
        <w:rPr>
          <w:rFonts w:ascii="Times New Roman" w:hAnsi="Times New Roman" w:cs="Times New Roman"/>
          <w:b/>
          <w:bCs/>
          <w:sz w:val="28"/>
          <w:szCs w:val="28"/>
        </w:rPr>
        <w:t>ФОРМЫ ВЗАИМОДЕЙСТВИЯ С ПРАВООХРАНИТЕЛЬНЫМИ ОРГАНАМИ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</w:t>
      </w:r>
      <w:r w:rsidR="000C32D2">
        <w:rPr>
          <w:rFonts w:ascii="Times New Roman" w:hAnsi="Times New Roman" w:cs="Times New Roman"/>
          <w:sz w:val="28"/>
          <w:szCs w:val="28"/>
        </w:rPr>
        <w:t>ционных проверок деятельности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>. по вопросам предупреждения и противодействия коррупции.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lastRenderedPageBreak/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 xml:space="preserve">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E107D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107D2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E107D2" w:rsidRPr="00E107D2" w:rsidRDefault="000C32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 сотрудники МАУДО «</w:t>
      </w:r>
      <w:r w:rsidR="00E107D2" w:rsidRPr="00E107D2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07D2" w:rsidRPr="00E107D2">
        <w:rPr>
          <w:rFonts w:ascii="Times New Roman" w:hAnsi="Times New Roman" w:cs="Times New Roman"/>
          <w:sz w:val="28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E107D2" w:rsidRPr="00E107D2" w:rsidRDefault="00E107D2" w:rsidP="00D004BE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7D2" w:rsidRPr="00E107D2" w:rsidRDefault="00E107D2" w:rsidP="008C49D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107D2">
        <w:rPr>
          <w:rFonts w:ascii="Times New Roman" w:hAnsi="Times New Roman" w:cs="Times New Roman"/>
          <w:b/>
          <w:bCs/>
          <w:sz w:val="28"/>
          <w:szCs w:val="28"/>
        </w:rPr>
        <w:t>.ЗАКЛЮЧИТЕЛЬНЫЕ ПОЛОЖЕНИЯ</w:t>
      </w:r>
    </w:p>
    <w:p w:rsidR="00E107D2" w:rsidRPr="00E107D2" w:rsidRDefault="00E107D2" w:rsidP="00D004BE">
      <w:pPr>
        <w:numPr>
          <w:ilvl w:val="1"/>
          <w:numId w:val="3"/>
        </w:numPr>
        <w:tabs>
          <w:tab w:val="clear" w:pos="360"/>
          <w:tab w:val="num" w:pos="1440"/>
        </w:tabs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E107D2" w:rsidRPr="00E107D2" w:rsidRDefault="00E107D2" w:rsidP="00D004BE">
      <w:pPr>
        <w:numPr>
          <w:ilvl w:val="1"/>
          <w:numId w:val="3"/>
        </w:numPr>
        <w:tabs>
          <w:tab w:val="clear" w:pos="360"/>
          <w:tab w:val="num" w:pos="1440"/>
        </w:tabs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Утверждение вносимых изменений и дополнений в Положение осуществляется после приняти</w:t>
      </w:r>
      <w:r w:rsidR="000C32D2">
        <w:rPr>
          <w:rFonts w:ascii="Times New Roman" w:hAnsi="Times New Roman" w:cs="Times New Roman"/>
          <w:sz w:val="28"/>
          <w:szCs w:val="28"/>
        </w:rPr>
        <w:t>я решения Управляющего совета МАУДО «</w:t>
      </w:r>
      <w:r w:rsidRPr="00E107D2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E107D2">
        <w:rPr>
          <w:rFonts w:ascii="Times New Roman" w:hAnsi="Times New Roman" w:cs="Times New Roman"/>
          <w:sz w:val="28"/>
          <w:szCs w:val="28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:rsidR="00E107D2" w:rsidRDefault="00E107D2" w:rsidP="00D004BE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B37BB3" w:rsidRDefault="00B37BB3" w:rsidP="00D004BE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273792" w:rsidRDefault="00273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7BB3" w:rsidRPr="00E107D2" w:rsidRDefault="00B37BB3" w:rsidP="00B37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№11</w:t>
      </w:r>
    </w:p>
    <w:p w:rsidR="00B37BB3" w:rsidRPr="00E107D2" w:rsidRDefault="000C32D2" w:rsidP="00B37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МАУДО «</w:t>
      </w:r>
      <w:r w:rsidR="00B37BB3" w:rsidRPr="00E107D2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7BB3" w:rsidRPr="00E107D2" w:rsidRDefault="000C32D2" w:rsidP="00B37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43 о/д от 19 марта 2026</w:t>
      </w:r>
      <w:r w:rsidR="00B37BB3" w:rsidRPr="00E107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2031" w:rsidRPr="00522031" w:rsidRDefault="00522031" w:rsidP="00522031">
      <w:pPr>
        <w:ind w:firstLine="349"/>
        <w:jc w:val="right"/>
        <w:rPr>
          <w:rFonts w:ascii="Times New Roman" w:hAnsi="Times New Roman" w:cs="Times New Roman"/>
          <w:sz w:val="28"/>
          <w:szCs w:val="28"/>
        </w:rPr>
      </w:pPr>
    </w:p>
    <w:p w:rsidR="00522031" w:rsidRPr="00522031" w:rsidRDefault="00522031" w:rsidP="00522031">
      <w:pPr>
        <w:spacing w:after="0" w:line="240" w:lineRule="auto"/>
        <w:ind w:firstLine="3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22031" w:rsidRPr="00522031" w:rsidRDefault="00522031" w:rsidP="00522031">
      <w:pPr>
        <w:spacing w:after="0" w:line="240" w:lineRule="auto"/>
        <w:ind w:firstLine="3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31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</w:t>
      </w:r>
    </w:p>
    <w:p w:rsidR="00522031" w:rsidRPr="00522031" w:rsidRDefault="000C32D2" w:rsidP="00522031">
      <w:pPr>
        <w:spacing w:after="0" w:line="240" w:lineRule="auto"/>
        <w:ind w:firstLine="3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2026 </w:t>
      </w:r>
      <w:r w:rsidR="00522031" w:rsidRPr="00522031">
        <w:rPr>
          <w:rFonts w:ascii="Times New Roman" w:hAnsi="Times New Roman" w:cs="Times New Roman"/>
          <w:b/>
          <w:sz w:val="28"/>
          <w:szCs w:val="28"/>
        </w:rPr>
        <w:t>год в</w:t>
      </w:r>
      <w:r>
        <w:rPr>
          <w:rFonts w:ascii="Times New Roman" w:hAnsi="Times New Roman" w:cs="Times New Roman"/>
          <w:b/>
          <w:sz w:val="28"/>
          <w:szCs w:val="28"/>
        </w:rPr>
        <w:t xml:space="preserve"> МАУДО «</w:t>
      </w:r>
      <w:r w:rsidR="00522031" w:rsidRPr="00522031">
        <w:rPr>
          <w:rFonts w:ascii="Times New Roman" w:hAnsi="Times New Roman" w:cs="Times New Roman"/>
          <w:b/>
          <w:sz w:val="28"/>
          <w:szCs w:val="28"/>
        </w:rPr>
        <w:t>ДДТ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2031" w:rsidRPr="00FA1A1D" w:rsidRDefault="00522031" w:rsidP="00522031">
      <w:pPr>
        <w:ind w:firstLine="349"/>
        <w:rPr>
          <w:rFonts w:ascii="Times New Roman" w:hAnsi="Times New Roman" w:cs="Times New Roman"/>
          <w:b/>
          <w:sz w:val="28"/>
          <w:szCs w:val="28"/>
        </w:rPr>
      </w:pPr>
    </w:p>
    <w:p w:rsidR="00522031" w:rsidRPr="00522031" w:rsidRDefault="00522031" w:rsidP="00522031">
      <w:pPr>
        <w:ind w:firstLine="349"/>
        <w:rPr>
          <w:rFonts w:ascii="Times New Roman" w:hAnsi="Times New Roman" w:cs="Times New Roman"/>
          <w:b/>
          <w:sz w:val="28"/>
          <w:szCs w:val="28"/>
        </w:rPr>
      </w:pPr>
      <w:r w:rsidRPr="005220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22031">
        <w:rPr>
          <w:rFonts w:ascii="Times New Roman" w:hAnsi="Times New Roman" w:cs="Times New Roman"/>
          <w:b/>
          <w:sz w:val="28"/>
          <w:szCs w:val="28"/>
        </w:rPr>
        <w:t>. Общие положения: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1.1. План работы п</w:t>
      </w:r>
      <w:r w:rsidR="000C32D2">
        <w:rPr>
          <w:rFonts w:ascii="Times New Roman" w:hAnsi="Times New Roman" w:cs="Times New Roman"/>
          <w:sz w:val="28"/>
          <w:szCs w:val="28"/>
        </w:rPr>
        <w:t>о противодействию коррупции в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 разработан на основании: 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- Федерального закона от 25.12.2008 № 273-ФЗ «О противодействии коррупции»; </w:t>
      </w:r>
    </w:p>
    <w:p w:rsidR="00522031" w:rsidRPr="00522031" w:rsidRDefault="00522031" w:rsidP="00BD59E1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522031" w:rsidRDefault="00522031" w:rsidP="00BD59E1">
      <w:pPr>
        <w:ind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1.2. План определяет основные направления реализации</w:t>
      </w:r>
      <w:r w:rsidR="000C32D2">
        <w:rPr>
          <w:rFonts w:ascii="Times New Roman" w:hAnsi="Times New Roman" w:cs="Times New Roman"/>
          <w:sz w:val="28"/>
          <w:szCs w:val="28"/>
        </w:rPr>
        <w:t xml:space="preserve"> антикоррупционной политики в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, систему и перечень программных мероприятий, направленных на противодействие коррупции в учреждении. </w:t>
      </w:r>
      <w:r w:rsidRPr="00522031">
        <w:rPr>
          <w:rFonts w:ascii="Times New Roman" w:hAnsi="Times New Roman" w:cs="Times New Roman"/>
          <w:b/>
          <w:sz w:val="28"/>
          <w:szCs w:val="28"/>
        </w:rPr>
        <w:t>.</w:t>
      </w:r>
    </w:p>
    <w:p w:rsidR="00522031" w:rsidRPr="00522031" w:rsidRDefault="00522031" w:rsidP="00522031">
      <w:pPr>
        <w:ind w:firstLine="349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03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2031">
        <w:rPr>
          <w:rFonts w:ascii="Times New Roman" w:hAnsi="Times New Roman" w:cs="Times New Roman"/>
          <w:b/>
          <w:sz w:val="28"/>
          <w:szCs w:val="28"/>
        </w:rPr>
        <w:t>.Цели и задачи:</w:t>
      </w:r>
    </w:p>
    <w:p w:rsidR="00522031" w:rsidRPr="00522031" w:rsidRDefault="00522031" w:rsidP="00BD59E1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2.1. Ведущие цели - недопущение предпосылок, исключение в</w:t>
      </w:r>
      <w:r w:rsidR="000C32D2">
        <w:rPr>
          <w:rFonts w:ascii="Times New Roman" w:hAnsi="Times New Roman" w:cs="Times New Roman"/>
          <w:sz w:val="28"/>
          <w:szCs w:val="28"/>
        </w:rPr>
        <w:t>озможности фактов коррупции в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2031" w:rsidRPr="00522031" w:rsidRDefault="00522031" w:rsidP="00BD59E1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</w:t>
      </w:r>
      <w:r w:rsidR="000C32D2">
        <w:rPr>
          <w:rFonts w:ascii="Times New Roman" w:hAnsi="Times New Roman" w:cs="Times New Roman"/>
          <w:sz w:val="28"/>
          <w:szCs w:val="28"/>
        </w:rPr>
        <w:t xml:space="preserve"> к деятельности администрации МА</w:t>
      </w:r>
      <w:r w:rsidRPr="00522031">
        <w:rPr>
          <w:rFonts w:ascii="Times New Roman" w:hAnsi="Times New Roman" w:cs="Times New Roman"/>
          <w:sz w:val="28"/>
          <w:szCs w:val="28"/>
        </w:rPr>
        <w:t>У</w:t>
      </w:r>
      <w:r w:rsidR="000C32D2">
        <w:rPr>
          <w:rFonts w:ascii="Times New Roman" w:hAnsi="Times New Roman" w:cs="Times New Roman"/>
          <w:sz w:val="28"/>
          <w:szCs w:val="28"/>
        </w:rPr>
        <w:t>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031" w:rsidRPr="00522031" w:rsidRDefault="00522031" w:rsidP="00BD59E1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 - предупреждение коррупционных правонарушений;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 - оптимизация и конкретизация полномочий должностных лиц; 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 - обеспечение неотвратимости ответственности за совершение коррупционных правонарушений;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 - повышение эффективности управления, </w:t>
      </w:r>
      <w:proofErr w:type="gramStart"/>
      <w:r w:rsidRPr="00522031">
        <w:rPr>
          <w:rFonts w:ascii="Times New Roman" w:hAnsi="Times New Roman" w:cs="Times New Roman"/>
          <w:sz w:val="28"/>
          <w:szCs w:val="28"/>
        </w:rPr>
        <w:t>качества и доступности</w:t>
      </w:r>
      <w:proofErr w:type="gramEnd"/>
      <w:r w:rsidRPr="00522031">
        <w:rPr>
          <w:rFonts w:ascii="Times New Roman" w:hAnsi="Times New Roman" w:cs="Times New Roman"/>
          <w:sz w:val="28"/>
          <w:szCs w:val="28"/>
        </w:rPr>
        <w:t xml:space="preserve"> предоставляемых школой образовательных услуг;</w:t>
      </w:r>
    </w:p>
    <w:p w:rsidR="00522031" w:rsidRPr="00522031" w:rsidRDefault="00522031" w:rsidP="00522031">
      <w:pPr>
        <w:spacing w:after="0" w:line="240" w:lineRule="auto"/>
        <w:ind w:firstLine="352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 xml:space="preserve"> - содействие реализации прав граждан на доступ к информации о деятельности учреждения.</w:t>
      </w:r>
    </w:p>
    <w:p w:rsidR="00522031" w:rsidRDefault="00522031" w:rsidP="00522031">
      <w:pPr>
        <w:ind w:firstLine="349"/>
        <w:rPr>
          <w:rFonts w:ascii="Times New Roman" w:hAnsi="Times New Roman" w:cs="Times New Roman"/>
          <w:b/>
          <w:sz w:val="28"/>
          <w:szCs w:val="28"/>
        </w:rPr>
      </w:pPr>
    </w:p>
    <w:p w:rsidR="00522031" w:rsidRPr="00522031" w:rsidRDefault="00522031" w:rsidP="00522031">
      <w:pPr>
        <w:ind w:firstLine="349"/>
        <w:rPr>
          <w:rFonts w:ascii="Times New Roman" w:hAnsi="Times New Roman" w:cs="Times New Roman"/>
          <w:b/>
          <w:sz w:val="28"/>
          <w:szCs w:val="28"/>
        </w:rPr>
      </w:pPr>
      <w:r w:rsidRPr="00522031">
        <w:rPr>
          <w:rFonts w:ascii="Times New Roman" w:hAnsi="Times New Roman" w:cs="Times New Roman"/>
          <w:b/>
          <w:sz w:val="28"/>
          <w:szCs w:val="28"/>
        </w:rPr>
        <w:t>Ш. Ожидаемые результаты реализации Плана:</w:t>
      </w:r>
    </w:p>
    <w:p w:rsidR="00522031" w:rsidRPr="00522031" w:rsidRDefault="00522031" w:rsidP="0059107D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управления, качества и доступности предоставляемых образовательных услуг;</w:t>
      </w:r>
    </w:p>
    <w:p w:rsidR="00522031" w:rsidRPr="00522031" w:rsidRDefault="00522031" w:rsidP="0059107D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- укрепление д</w:t>
      </w:r>
      <w:r w:rsidR="000C32D2">
        <w:rPr>
          <w:rFonts w:ascii="Times New Roman" w:hAnsi="Times New Roman" w:cs="Times New Roman"/>
          <w:sz w:val="28"/>
          <w:szCs w:val="28"/>
        </w:rPr>
        <w:t>оверия граждан к деятельности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>.</w:t>
      </w:r>
    </w:p>
    <w:p w:rsidR="00522031" w:rsidRPr="00522031" w:rsidRDefault="00522031" w:rsidP="0059107D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22031">
        <w:rPr>
          <w:rFonts w:ascii="Times New Roman" w:hAnsi="Times New Roman" w:cs="Times New Roman"/>
          <w:sz w:val="28"/>
          <w:szCs w:val="28"/>
        </w:rPr>
        <w:t>Ко</w:t>
      </w:r>
      <w:r w:rsidR="000C32D2">
        <w:rPr>
          <w:rFonts w:ascii="Times New Roman" w:hAnsi="Times New Roman" w:cs="Times New Roman"/>
          <w:sz w:val="28"/>
          <w:szCs w:val="28"/>
        </w:rPr>
        <w:t>нтроль за реализацией Плана в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 осуществляется директором учреждения. Информация о ходе реализации Плана по противодействию к</w:t>
      </w:r>
      <w:r w:rsidR="000C32D2">
        <w:rPr>
          <w:rFonts w:ascii="Times New Roman" w:hAnsi="Times New Roman" w:cs="Times New Roman"/>
          <w:sz w:val="28"/>
          <w:szCs w:val="28"/>
        </w:rPr>
        <w:t>оррупции размещается на сайте МАУДО «</w:t>
      </w:r>
      <w:r w:rsidRPr="00522031">
        <w:rPr>
          <w:rFonts w:ascii="Times New Roman" w:hAnsi="Times New Roman" w:cs="Times New Roman"/>
          <w:sz w:val="28"/>
          <w:szCs w:val="28"/>
        </w:rPr>
        <w:t>ДДТ</w:t>
      </w:r>
      <w:r w:rsidR="000C32D2">
        <w:rPr>
          <w:rFonts w:ascii="Times New Roman" w:hAnsi="Times New Roman" w:cs="Times New Roman"/>
          <w:sz w:val="28"/>
          <w:szCs w:val="28"/>
        </w:rPr>
        <w:t>»</w:t>
      </w:r>
      <w:r w:rsidRPr="0052203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4043"/>
        <w:gridCol w:w="1933"/>
        <w:gridCol w:w="2384"/>
      </w:tblGrid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№</w:t>
            </w:r>
          </w:p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п/п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I</w:t>
            </w:r>
            <w:r w:rsidRPr="00522031">
              <w:rPr>
                <w:b/>
                <w:sz w:val="28"/>
                <w:szCs w:val="28"/>
              </w:rPr>
              <w:t>. Организационные меры по обеспечению реализации антикоррупционной политики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1.1.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Разработка и утверждение плана работы п</w:t>
            </w:r>
            <w:r w:rsidR="000C32D2">
              <w:rPr>
                <w:sz w:val="28"/>
                <w:szCs w:val="28"/>
              </w:rPr>
              <w:t>о противодействию коррупции в МАУДО «</w:t>
            </w:r>
            <w:r w:rsidRPr="00522031">
              <w:rPr>
                <w:sz w:val="28"/>
                <w:szCs w:val="28"/>
              </w:rPr>
              <w:t>ДДТ</w:t>
            </w:r>
            <w:r w:rsidR="000C32D2">
              <w:rPr>
                <w:sz w:val="28"/>
                <w:szCs w:val="28"/>
              </w:rPr>
              <w:t>»</w:t>
            </w:r>
            <w:r w:rsidRPr="00522031">
              <w:rPr>
                <w:sz w:val="28"/>
                <w:szCs w:val="28"/>
              </w:rPr>
              <w:t xml:space="preserve"> в том числе по предупреждению проявлений бытовой коррупции</w:t>
            </w:r>
          </w:p>
        </w:tc>
        <w:tc>
          <w:tcPr>
            <w:tcW w:w="1735" w:type="dxa"/>
          </w:tcPr>
          <w:p w:rsidR="00522031" w:rsidRPr="00522031" w:rsidRDefault="000C32D2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1. 2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1.3.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0C32D2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1.4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0C32D2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1.5.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1735" w:type="dxa"/>
          </w:tcPr>
          <w:p w:rsidR="00522031" w:rsidRPr="00522031" w:rsidRDefault="000C32D2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2026</w:t>
            </w:r>
            <w:r w:rsidR="00522031" w:rsidRPr="005220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1.7.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Составление и утверждение отчёта по исполнению комплексного плана мероприятий по противодействию коррупции</w:t>
            </w:r>
          </w:p>
        </w:tc>
        <w:tc>
          <w:tcPr>
            <w:tcW w:w="1735" w:type="dxa"/>
          </w:tcPr>
          <w:p w:rsidR="00522031" w:rsidRPr="00522031" w:rsidRDefault="000C32D2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2026</w:t>
            </w:r>
            <w:r w:rsidR="00522031" w:rsidRPr="005220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комиссия по противодействию коррупции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II</w:t>
            </w:r>
            <w:r w:rsidRPr="00522031">
              <w:rPr>
                <w:b/>
                <w:sz w:val="28"/>
                <w:szCs w:val="28"/>
              </w:rPr>
              <w:t>. Участие в антикоррупционном мониторинге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2.1.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Предоставление информационных материалов и сведений по показателям мониторинга в соответствии с законодательством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Специалист-юрист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III</w:t>
            </w:r>
            <w:r w:rsidRPr="00522031">
              <w:rPr>
                <w:b/>
                <w:sz w:val="28"/>
                <w:szCs w:val="28"/>
              </w:rPr>
              <w:t>.Организация взаимодействия с правоохранительными органами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3.1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Организация и проведение круглого стола в рамках межведомственного взаимодействия в объёме компетенции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3.2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учреждений по противодействию коррупции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  <w:r w:rsidRPr="00522031">
              <w:rPr>
                <w:sz w:val="28"/>
                <w:szCs w:val="28"/>
              </w:rPr>
              <w:tab/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IV</w:t>
            </w:r>
            <w:r w:rsidRPr="00522031">
              <w:rPr>
                <w:b/>
                <w:sz w:val="28"/>
                <w:szCs w:val="28"/>
              </w:rPr>
              <w:t>. Организация взаимодействия с родителями и общественностью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4.1.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</w:t>
            </w:r>
            <w:r w:rsidR="000C32D2">
              <w:rPr>
                <w:sz w:val="28"/>
                <w:szCs w:val="28"/>
              </w:rPr>
              <w:t xml:space="preserve">ам, </w:t>
            </w:r>
            <w:r w:rsidR="000C32D2">
              <w:rPr>
                <w:sz w:val="28"/>
                <w:szCs w:val="28"/>
              </w:rPr>
              <w:lastRenderedPageBreak/>
              <w:t>находящимся в компетенции МАУДО «</w:t>
            </w:r>
            <w:r w:rsidRPr="00522031">
              <w:rPr>
                <w:sz w:val="28"/>
                <w:szCs w:val="28"/>
              </w:rPr>
              <w:t>ДДТ</w:t>
            </w:r>
            <w:r w:rsidR="000C32D2">
              <w:rPr>
                <w:sz w:val="28"/>
                <w:szCs w:val="28"/>
              </w:rPr>
              <w:t>»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lastRenderedPageBreak/>
              <w:t>Постоянно, по мере поступления обращений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4.2</w:t>
            </w:r>
          </w:p>
        </w:tc>
        <w:tc>
          <w:tcPr>
            <w:tcW w:w="4855" w:type="dxa"/>
          </w:tcPr>
          <w:p w:rsidR="00522031" w:rsidRPr="00522031" w:rsidRDefault="00522031" w:rsidP="0059107D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4.3.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 по мере поступления обращений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4.4.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Проведение родительских собраний по ознакомлению родителей, учащихся с нормативными актами по вопросам предоставления гражданам платных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2 раза в год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4.5.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Обеспечения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4.6.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телефон, гост</w:t>
            </w:r>
            <w:r w:rsidR="0059107D">
              <w:rPr>
                <w:sz w:val="28"/>
                <w:szCs w:val="28"/>
              </w:rPr>
              <w:t>евая книга официального сайта МАУДО «</w:t>
            </w:r>
            <w:r w:rsidRPr="00522031">
              <w:rPr>
                <w:sz w:val="28"/>
                <w:szCs w:val="28"/>
              </w:rPr>
              <w:t>ДДТ</w:t>
            </w:r>
            <w:r w:rsidR="0059107D">
              <w:rPr>
                <w:sz w:val="28"/>
                <w:szCs w:val="28"/>
              </w:rPr>
              <w:t>»</w:t>
            </w:r>
            <w:r w:rsidRPr="00522031">
              <w:rPr>
                <w:sz w:val="28"/>
                <w:szCs w:val="28"/>
              </w:rPr>
              <w:t xml:space="preserve">) на предмет установления фактов проявления коррупции </w:t>
            </w:r>
            <w:r w:rsidR="0059107D">
              <w:rPr>
                <w:sz w:val="28"/>
                <w:szCs w:val="28"/>
              </w:rPr>
              <w:lastRenderedPageBreak/>
              <w:t>должностными лицами МАУ ДО «</w:t>
            </w:r>
            <w:r w:rsidRPr="00522031">
              <w:rPr>
                <w:sz w:val="28"/>
                <w:szCs w:val="28"/>
              </w:rPr>
              <w:t>ДДТ</w:t>
            </w:r>
            <w:r w:rsidR="0059107D">
              <w:rPr>
                <w:sz w:val="28"/>
                <w:szCs w:val="28"/>
              </w:rPr>
              <w:t>»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lastRenderedPageBreak/>
              <w:t>по мере поступления жалоб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Директор, ответственное лицо 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4.7.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Обеспечение контроля исполнения должностных обязанностей работниками работающих на должностях, замещение которых связано с коррупционным риском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V</w:t>
            </w:r>
            <w:r w:rsidRPr="00522031">
              <w:rPr>
                <w:b/>
                <w:sz w:val="28"/>
                <w:szCs w:val="28"/>
              </w:rPr>
              <w:t>. Правовое просвещение и повышение антикоррупционной  компетентности работников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5.1.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Изучение изменений действующего законодательства в области противодействия коррупции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5.2.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педагогическом совете, собра</w:t>
            </w:r>
            <w:r w:rsidR="0059107D">
              <w:rPr>
                <w:sz w:val="28"/>
                <w:szCs w:val="28"/>
              </w:rPr>
              <w:t>нии работников МАУДО «</w:t>
            </w:r>
            <w:r w:rsidRPr="00522031">
              <w:rPr>
                <w:sz w:val="28"/>
                <w:szCs w:val="28"/>
              </w:rPr>
              <w:t>ДДТ</w:t>
            </w:r>
            <w:r w:rsidR="0059107D">
              <w:rPr>
                <w:sz w:val="28"/>
                <w:szCs w:val="28"/>
              </w:rPr>
              <w:t>»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5.3.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Доведение до сведения работников положений служебного поведения, указанных в должностных обязанностях и правилах внутреннего распорядка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Постоянно, при приёме работников на работу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Специалист-юрист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5.4.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Специалист-юрист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5.5.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Проведение обучающихся мероприятий по вопросам </w:t>
            </w:r>
            <w:r w:rsidRPr="00522031">
              <w:rPr>
                <w:sz w:val="28"/>
                <w:szCs w:val="28"/>
              </w:rPr>
              <w:lastRenderedPageBreak/>
              <w:t>профилактики и противодействия коррупции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Директор, комиссия по </w:t>
            </w:r>
            <w:r w:rsidRPr="00522031">
              <w:rPr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5.6.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Привлечение к дисциплинарной ответственности работников учреждения, не принимающих должностных мер по обеспечению исполнения антикоррупционной 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</w:t>
            </w:r>
          </w:p>
        </w:tc>
      </w:tr>
      <w:tr w:rsidR="00522031" w:rsidRPr="00522031" w:rsidTr="005B2A60">
        <w:tc>
          <w:tcPr>
            <w:tcW w:w="9571" w:type="dxa"/>
            <w:gridSpan w:val="4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b/>
                <w:sz w:val="28"/>
                <w:szCs w:val="28"/>
              </w:rPr>
            </w:pPr>
            <w:r w:rsidRPr="00522031">
              <w:rPr>
                <w:b/>
                <w:sz w:val="28"/>
                <w:szCs w:val="28"/>
                <w:lang w:val="en-US"/>
              </w:rPr>
              <w:t>VI</w:t>
            </w:r>
            <w:r w:rsidRPr="00522031">
              <w:rPr>
                <w:b/>
                <w:sz w:val="28"/>
                <w:szCs w:val="28"/>
              </w:rPr>
              <w:t>. 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6.1.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Осуществление контроля за соблюдением требований, установленных Федеральным законом от 05.04.2013 г. № 44-ФЗ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зав. хозяйством руководитель «МКУ ЦБ МУО Тоцкого района»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6.2.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руководитель «МКУ ЦБ МУО Тоцкого района»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6.3.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Контроль за ведением документов строгой отчётности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руководитель «МКУ ЦБ МУО Тоцкого района»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6.4.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Контроль за использованием оборудования учреждения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Директор, зав. хозяйством</w:t>
            </w:r>
          </w:p>
        </w:tc>
      </w:tr>
      <w:tr w:rsidR="00522031" w:rsidRPr="00522031" w:rsidTr="005B2A60">
        <w:tc>
          <w:tcPr>
            <w:tcW w:w="636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6.5.</w:t>
            </w:r>
          </w:p>
        </w:tc>
        <w:tc>
          <w:tcPr>
            <w:tcW w:w="485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Организация контроля за использованием средств при распределении стимулирующей части фонда оплаты труда</w:t>
            </w:r>
          </w:p>
        </w:tc>
        <w:tc>
          <w:tcPr>
            <w:tcW w:w="173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45" w:type="dxa"/>
          </w:tcPr>
          <w:p w:rsidR="00522031" w:rsidRPr="00522031" w:rsidRDefault="00522031" w:rsidP="00522031">
            <w:pPr>
              <w:spacing w:after="160" w:line="259" w:lineRule="auto"/>
              <w:ind w:firstLine="349"/>
              <w:rPr>
                <w:sz w:val="28"/>
                <w:szCs w:val="28"/>
              </w:rPr>
            </w:pPr>
            <w:r w:rsidRPr="00522031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</w:tbl>
    <w:p w:rsidR="00E107D2" w:rsidRPr="00605624" w:rsidRDefault="00E107D2" w:rsidP="0059107D">
      <w:pPr>
        <w:ind w:firstLine="349"/>
        <w:rPr>
          <w:rFonts w:ascii="Times New Roman" w:hAnsi="Times New Roman" w:cs="Times New Roman"/>
          <w:sz w:val="28"/>
          <w:szCs w:val="28"/>
        </w:rPr>
      </w:pPr>
    </w:p>
    <w:sectPr w:rsidR="00E107D2" w:rsidRPr="006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52" w:rsidRDefault="00444352" w:rsidP="000D4031">
      <w:pPr>
        <w:spacing w:after="0" w:line="240" w:lineRule="auto"/>
      </w:pPr>
      <w:r>
        <w:separator/>
      </w:r>
    </w:p>
  </w:endnote>
  <w:endnote w:type="continuationSeparator" w:id="0">
    <w:p w:rsidR="00444352" w:rsidRDefault="00444352" w:rsidP="000D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376573"/>
      <w:docPartObj>
        <w:docPartGallery w:val="Page Numbers (Bottom of Page)"/>
        <w:docPartUnique/>
      </w:docPartObj>
    </w:sdtPr>
    <w:sdtEndPr/>
    <w:sdtContent>
      <w:p w:rsidR="005B2A60" w:rsidRDefault="005B2A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6A">
          <w:rPr>
            <w:noProof/>
          </w:rPr>
          <w:t>21</w:t>
        </w:r>
        <w:r>
          <w:fldChar w:fldCharType="end"/>
        </w:r>
      </w:p>
    </w:sdtContent>
  </w:sdt>
  <w:p w:rsidR="005B2A60" w:rsidRDefault="005B2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52" w:rsidRDefault="00444352" w:rsidP="000D4031">
      <w:pPr>
        <w:spacing w:after="0" w:line="240" w:lineRule="auto"/>
      </w:pPr>
      <w:r>
        <w:separator/>
      </w:r>
    </w:p>
  </w:footnote>
  <w:footnote w:type="continuationSeparator" w:id="0">
    <w:p w:rsidR="00444352" w:rsidRDefault="00444352" w:rsidP="000D4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C24"/>
    <w:multiLevelType w:val="multilevel"/>
    <w:tmpl w:val="24DEB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42CE8"/>
    <w:multiLevelType w:val="multilevel"/>
    <w:tmpl w:val="0D1EA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81FFB"/>
    <w:multiLevelType w:val="multilevel"/>
    <w:tmpl w:val="B81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F3116"/>
    <w:multiLevelType w:val="multilevel"/>
    <w:tmpl w:val="A3F8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93718"/>
    <w:multiLevelType w:val="multilevel"/>
    <w:tmpl w:val="8E5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D6016"/>
    <w:multiLevelType w:val="hybridMultilevel"/>
    <w:tmpl w:val="9A0C412C"/>
    <w:lvl w:ilvl="0" w:tplc="A61ACB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6C"/>
    <w:rsid w:val="000019A2"/>
    <w:rsid w:val="00007A46"/>
    <w:rsid w:val="00043B46"/>
    <w:rsid w:val="00066788"/>
    <w:rsid w:val="00067DAF"/>
    <w:rsid w:val="0007386A"/>
    <w:rsid w:val="00084DDC"/>
    <w:rsid w:val="000C32D2"/>
    <w:rsid w:val="000D4031"/>
    <w:rsid w:val="001232BB"/>
    <w:rsid w:val="00127290"/>
    <w:rsid w:val="00130D39"/>
    <w:rsid w:val="0013650D"/>
    <w:rsid w:val="0014390A"/>
    <w:rsid w:val="00166A25"/>
    <w:rsid w:val="001E6C16"/>
    <w:rsid w:val="001F179A"/>
    <w:rsid w:val="00206AE7"/>
    <w:rsid w:val="002636AD"/>
    <w:rsid w:val="0026413A"/>
    <w:rsid w:val="00266BE9"/>
    <w:rsid w:val="00273792"/>
    <w:rsid w:val="00276A6A"/>
    <w:rsid w:val="002A4F6A"/>
    <w:rsid w:val="002C720B"/>
    <w:rsid w:val="002D4C82"/>
    <w:rsid w:val="002F7383"/>
    <w:rsid w:val="003C5835"/>
    <w:rsid w:val="003F29CF"/>
    <w:rsid w:val="00444352"/>
    <w:rsid w:val="00447CD6"/>
    <w:rsid w:val="00457E4F"/>
    <w:rsid w:val="004734F9"/>
    <w:rsid w:val="00506287"/>
    <w:rsid w:val="005140F2"/>
    <w:rsid w:val="00522031"/>
    <w:rsid w:val="00541A33"/>
    <w:rsid w:val="00552119"/>
    <w:rsid w:val="0056007C"/>
    <w:rsid w:val="00560718"/>
    <w:rsid w:val="005646BC"/>
    <w:rsid w:val="00586835"/>
    <w:rsid w:val="0059107D"/>
    <w:rsid w:val="005A08D2"/>
    <w:rsid w:val="005B2A60"/>
    <w:rsid w:val="005C1269"/>
    <w:rsid w:val="00605624"/>
    <w:rsid w:val="00675313"/>
    <w:rsid w:val="006B65AB"/>
    <w:rsid w:val="006E7DA2"/>
    <w:rsid w:val="006F2FF1"/>
    <w:rsid w:val="00722308"/>
    <w:rsid w:val="007858E9"/>
    <w:rsid w:val="007C16B3"/>
    <w:rsid w:val="007D1BF8"/>
    <w:rsid w:val="007E6657"/>
    <w:rsid w:val="00855DE4"/>
    <w:rsid w:val="00893E0E"/>
    <w:rsid w:val="008C49D8"/>
    <w:rsid w:val="00921620"/>
    <w:rsid w:val="009256FB"/>
    <w:rsid w:val="00973128"/>
    <w:rsid w:val="009A2609"/>
    <w:rsid w:val="00A44E07"/>
    <w:rsid w:val="00A52506"/>
    <w:rsid w:val="00A913CF"/>
    <w:rsid w:val="00AC5A7E"/>
    <w:rsid w:val="00AD499B"/>
    <w:rsid w:val="00B27130"/>
    <w:rsid w:val="00B32C46"/>
    <w:rsid w:val="00B37BB3"/>
    <w:rsid w:val="00B52D0E"/>
    <w:rsid w:val="00BB2AE6"/>
    <w:rsid w:val="00BC54B0"/>
    <w:rsid w:val="00BD59E1"/>
    <w:rsid w:val="00BE622F"/>
    <w:rsid w:val="00C1429C"/>
    <w:rsid w:val="00C349A4"/>
    <w:rsid w:val="00C63CFB"/>
    <w:rsid w:val="00CA7850"/>
    <w:rsid w:val="00CD6B91"/>
    <w:rsid w:val="00CE23B5"/>
    <w:rsid w:val="00CE74F4"/>
    <w:rsid w:val="00CF0BF4"/>
    <w:rsid w:val="00D004BE"/>
    <w:rsid w:val="00D06D30"/>
    <w:rsid w:val="00D45023"/>
    <w:rsid w:val="00D535AB"/>
    <w:rsid w:val="00D82A37"/>
    <w:rsid w:val="00DB001C"/>
    <w:rsid w:val="00DB2818"/>
    <w:rsid w:val="00DB7BDD"/>
    <w:rsid w:val="00DE386D"/>
    <w:rsid w:val="00DF314D"/>
    <w:rsid w:val="00E071F5"/>
    <w:rsid w:val="00E107D2"/>
    <w:rsid w:val="00E14C88"/>
    <w:rsid w:val="00E35FCB"/>
    <w:rsid w:val="00E869FF"/>
    <w:rsid w:val="00EC0C92"/>
    <w:rsid w:val="00F010CD"/>
    <w:rsid w:val="00F05257"/>
    <w:rsid w:val="00F32E6C"/>
    <w:rsid w:val="00F54571"/>
    <w:rsid w:val="00F80ACA"/>
    <w:rsid w:val="00FA1A1D"/>
    <w:rsid w:val="00FB0E53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5BA"/>
  <w15:chartTrackingRefBased/>
  <w15:docId w15:val="{D6AB4AB4-182D-44EB-9425-9D9C939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031"/>
  </w:style>
  <w:style w:type="paragraph" w:styleId="a5">
    <w:name w:val="footer"/>
    <w:basedOn w:val="a"/>
    <w:link w:val="a6"/>
    <w:uiPriority w:val="99"/>
    <w:unhideWhenUsed/>
    <w:rsid w:val="000D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031"/>
  </w:style>
  <w:style w:type="table" w:styleId="a7">
    <w:name w:val="Table Grid"/>
    <w:basedOn w:val="a1"/>
    <w:rsid w:val="00BB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C16B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A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hyperlink" Target="file:///C:\Users\&#1044;&#1044;&#1058;\Downloads\phpg3AVls_4.docx" TargetMode="External"/><Relationship Id="rId18" Type="http://schemas.openxmlformats.org/officeDocument/2006/relationships/hyperlink" Target="consultantplus://offline/ref=582CD5B21DC56803BD659313D4E9CFEE0B9055B99B6E09D6DE00D340295952BA2A80FC4BE534C906D32E7DAA54D4DF0C92F70167C6263122u9R6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&#1044;&#1044;&#1058;\Downloads\phpg3AVls_4.docx" TargetMode="External"/><Relationship Id="rId17" Type="http://schemas.openxmlformats.org/officeDocument/2006/relationships/hyperlink" Target="file:///C:\Users\&#1044;&#1044;&#1058;\Downloads\phpg3AVls_4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2CD5B21DC56803BD659313D4E9CFEE099559B3936909D6DE00D340295952BA3880A447E432DF04D03B2BFB11u8R9M" TargetMode="External"/><Relationship Id="rId20" Type="http://schemas.openxmlformats.org/officeDocument/2006/relationships/hyperlink" Target="consultantplus://offline/ref=582CD5B21DC56803BD659313D4E9CFEE099559B3936909D6DE00D340295952BA2A80FC4BE535C00DD22E7DAA54D4DF0C92F70167C6263122u9R6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2CD5B21DC56803BD659313D4E9CFEE0B9055B99B6E09D6DE00D340295952BA3880A447E432DF04D03B2BFB11u8R9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4;&#1044;&#1058;\Downloads\phpg3AVls_4.docx" TargetMode="External"/><Relationship Id="rId23" Type="http://schemas.openxmlformats.org/officeDocument/2006/relationships/package" Target="embeddings/_________Microsoft_Word.docx"/><Relationship Id="rId10" Type="http://schemas.openxmlformats.org/officeDocument/2006/relationships/hyperlink" Target="consultantplus://offline/ref=582CD5B21DC56803BD659313D4E9CFEE099451BA916909D6DE00D340295952BA2A80FC43E53F9554957024FA169FD30C8AEB0067uDR0M" TargetMode="External"/><Relationship Id="rId19" Type="http://schemas.openxmlformats.org/officeDocument/2006/relationships/hyperlink" Target="consultantplus://offline/ref=582CD5B21DC56803BD659313D4E9CFEE0B9055B99B6E09D6DE00D340295952BA2A80FC4BE534C803D12E7DAA54D4DF0C92F70167C6263122u9R6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file:///C:\Users\&#1044;&#1044;&#1058;\Downloads\phpg3AVls_4.docx" TargetMode="External"/><Relationship Id="rId2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A5E1-6934-4DEB-A2CA-8EF177AE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32</Pages>
  <Words>7493</Words>
  <Characters>42714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70</cp:revision>
  <cp:lastPrinted>2020-12-04T09:46:00Z</cp:lastPrinted>
  <dcterms:created xsi:type="dcterms:W3CDTF">2020-11-24T07:10:00Z</dcterms:created>
  <dcterms:modified xsi:type="dcterms:W3CDTF">2026-03-23T06:23:00Z</dcterms:modified>
</cp:coreProperties>
</file>