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B13" w:rsidRPr="00D66F41" w:rsidRDefault="00826DD7" w:rsidP="006F1B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автоном</w:t>
      </w:r>
      <w:r w:rsidR="006F1B13" w:rsidRPr="00D66F41">
        <w:rPr>
          <w:rFonts w:ascii="Times New Roman" w:eastAsia="Calibri" w:hAnsi="Times New Roman" w:cs="Times New Roman"/>
          <w:b/>
        </w:rPr>
        <w:t xml:space="preserve">ное учреждение дополнительного образования </w:t>
      </w:r>
    </w:p>
    <w:p w:rsidR="006F1B13" w:rsidRPr="00D66F41" w:rsidRDefault="00826DD7" w:rsidP="006F1B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«</w:t>
      </w:r>
      <w:r w:rsidR="006F1B13" w:rsidRPr="00D66F41">
        <w:rPr>
          <w:rFonts w:ascii="Times New Roman" w:eastAsia="Calibri" w:hAnsi="Times New Roman" w:cs="Times New Roman"/>
          <w:b/>
        </w:rPr>
        <w:t>Дом детского творчества</w:t>
      </w:r>
      <w:r>
        <w:rPr>
          <w:rFonts w:ascii="Times New Roman" w:eastAsia="Calibri" w:hAnsi="Times New Roman" w:cs="Times New Roman"/>
          <w:b/>
        </w:rPr>
        <w:t>» (МАУДО «</w:t>
      </w:r>
      <w:r w:rsidR="006F1B13" w:rsidRPr="00D66F41">
        <w:rPr>
          <w:rFonts w:ascii="Times New Roman" w:eastAsia="Calibri" w:hAnsi="Times New Roman" w:cs="Times New Roman"/>
          <w:b/>
        </w:rPr>
        <w:t>ДДТ</w:t>
      </w:r>
      <w:r>
        <w:rPr>
          <w:rFonts w:ascii="Times New Roman" w:eastAsia="Calibri" w:hAnsi="Times New Roman" w:cs="Times New Roman"/>
          <w:b/>
        </w:rPr>
        <w:t>»</w:t>
      </w:r>
      <w:r w:rsidR="006F1B13" w:rsidRPr="00D66F41">
        <w:rPr>
          <w:rFonts w:ascii="Times New Roman" w:eastAsia="Calibri" w:hAnsi="Times New Roman" w:cs="Times New Roman"/>
          <w:b/>
        </w:rPr>
        <w:t>)</w:t>
      </w:r>
    </w:p>
    <w:p w:rsidR="006F1B13" w:rsidRPr="00D66F41" w:rsidRDefault="006F1B13" w:rsidP="006F1B13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</w:rPr>
      </w:pPr>
      <w:r w:rsidRPr="00D66F41">
        <w:rPr>
          <w:rFonts w:ascii="Times New Roman" w:eastAsia="Calibri" w:hAnsi="Times New Roman" w:cs="Times New Roman"/>
        </w:rPr>
        <w:t>Юридический адрес: 461131, Оренбургская обл., Тоцкий р-н, с. Тоцкое, ул. Карла Маркса, д.7.</w:t>
      </w:r>
    </w:p>
    <w:p w:rsidR="006F1B13" w:rsidRPr="00D66F41" w:rsidRDefault="006F1B13" w:rsidP="006F1B13">
      <w:pPr>
        <w:tabs>
          <w:tab w:val="left" w:pos="3330"/>
        </w:tabs>
        <w:spacing w:after="0" w:line="240" w:lineRule="auto"/>
        <w:ind w:firstLine="1701"/>
        <w:contextualSpacing/>
        <w:rPr>
          <w:rFonts w:ascii="Times New Roman" w:eastAsia="Calibri" w:hAnsi="Times New Roman" w:cs="Times New Roman"/>
          <w:lang w:eastAsia="ru-RU"/>
        </w:rPr>
      </w:pPr>
      <w:r w:rsidRPr="00D66F41">
        <w:rPr>
          <w:rFonts w:ascii="Times New Roman" w:eastAsia="Calibri" w:hAnsi="Times New Roman" w:cs="Times New Roman"/>
        </w:rPr>
        <w:t xml:space="preserve">Тел./факс: 8 (35349) 2-19-14, </w:t>
      </w:r>
      <w:proofErr w:type="gramStart"/>
      <w:r w:rsidRPr="00D66F41">
        <w:rPr>
          <w:rFonts w:ascii="Times New Roman" w:eastAsia="Calibri" w:hAnsi="Times New Roman" w:cs="Times New Roman"/>
          <w:lang w:val="en-US"/>
        </w:rPr>
        <w:t>e</w:t>
      </w:r>
      <w:r w:rsidRPr="00D66F41">
        <w:rPr>
          <w:rFonts w:ascii="Times New Roman" w:eastAsia="Calibri" w:hAnsi="Times New Roman" w:cs="Times New Roman"/>
        </w:rPr>
        <w:t>-</w:t>
      </w:r>
      <w:r w:rsidRPr="00D66F41">
        <w:rPr>
          <w:rFonts w:ascii="Times New Roman" w:eastAsia="Calibri" w:hAnsi="Times New Roman" w:cs="Times New Roman"/>
          <w:lang w:val="en-US"/>
        </w:rPr>
        <w:t>mail</w:t>
      </w:r>
      <w:r w:rsidRPr="00D66F41">
        <w:rPr>
          <w:rFonts w:ascii="Times New Roman" w:eastAsia="Calibri" w:hAnsi="Times New Roman" w:cs="Times New Roman"/>
        </w:rPr>
        <w:t>:</w:t>
      </w:r>
      <w:hyperlink r:id="rId6" w:history="1"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pionerdom</w:t>
        </w:r>
        <w:r w:rsidRPr="00D66F41">
          <w:rPr>
            <w:rFonts w:ascii="Times New Roman" w:eastAsia="Calibri" w:hAnsi="Times New Roman" w:cs="Times New Roman"/>
            <w:color w:val="0000FF"/>
            <w:u w:val="single"/>
          </w:rPr>
          <w:t>@</w:t>
        </w:r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mail</w:t>
        </w:r>
        <w:r w:rsidRPr="00D66F41">
          <w:rPr>
            <w:rFonts w:ascii="Times New Roman" w:eastAsia="Calibri" w:hAnsi="Times New Roman" w:cs="Times New Roman"/>
            <w:color w:val="0000FF"/>
            <w:u w:val="single"/>
          </w:rPr>
          <w:t>.</w:t>
        </w:r>
        <w:proofErr w:type="spellStart"/>
        <w:r w:rsidRPr="00D66F41">
          <w:rPr>
            <w:rFonts w:ascii="Times New Roman" w:eastAsia="Calibri" w:hAnsi="Times New Roman" w:cs="Times New Roman"/>
            <w:color w:val="0000FF"/>
            <w:u w:val="single"/>
            <w:lang w:val="en-US"/>
          </w:rPr>
          <w:t>ru</w:t>
        </w:r>
        <w:proofErr w:type="spellEnd"/>
        <w:proofErr w:type="gramEnd"/>
      </w:hyperlink>
    </w:p>
    <w:p w:rsidR="006F1B13" w:rsidRPr="00D66F41" w:rsidRDefault="006F1B13" w:rsidP="006F1B13">
      <w:pPr>
        <w:spacing w:after="0"/>
        <w:rPr>
          <w:rFonts w:ascii="Times New Roman" w:eastAsia="Calibri" w:hAnsi="Times New Roman" w:cs="Times New Roman"/>
          <w:u w:val="single"/>
        </w:rPr>
      </w:pPr>
      <w:r w:rsidRPr="00D66F41">
        <w:rPr>
          <w:rFonts w:ascii="Times New Roman" w:eastAsia="Calibri" w:hAnsi="Times New Roman" w:cs="Times New Roman"/>
          <w:u w:val="single"/>
        </w:rPr>
        <w:t xml:space="preserve">                               ОГРН 1025603214450, ИНН 5649004920 КПП 564901001_________________</w:t>
      </w:r>
    </w:p>
    <w:p w:rsidR="006F1B13" w:rsidRPr="00D66F41" w:rsidRDefault="006F1B13" w:rsidP="006F1B1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B13" w:rsidRPr="00D66F41" w:rsidRDefault="006F1B13" w:rsidP="006F1B1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66F41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6F1B13" w:rsidRPr="00D66F41" w:rsidRDefault="00826DD7" w:rsidP="006F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19.03.2026</w:t>
      </w:r>
      <w:r w:rsidR="006F1B13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</w:t>
      </w:r>
      <w:r w:rsidR="006F1B13" w:rsidRPr="00D66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45 о/д</w:t>
      </w:r>
    </w:p>
    <w:p w:rsidR="006F1B13" w:rsidRPr="00D66F41" w:rsidRDefault="006F1B13" w:rsidP="006F1B1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6DD7" w:rsidRDefault="003A5852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«Об утверждении Положения</w:t>
      </w:r>
    </w:p>
    <w:p w:rsidR="00826DD7" w:rsidRDefault="003A5852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об оценке коррупционных рисков </w:t>
      </w:r>
    </w:p>
    <w:p w:rsidR="006F1B13" w:rsidRPr="00D66F41" w:rsidRDefault="00826DD7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МАУДО «</w:t>
      </w:r>
      <w:r w:rsidR="003A5852">
        <w:rPr>
          <w:rFonts w:ascii="Times New Roman" w:eastAsia="Calibri" w:hAnsi="Times New Roman" w:cs="Times New Roman"/>
          <w:sz w:val="28"/>
          <w:szCs w:val="28"/>
        </w:rPr>
        <w:t>ДДТ</w:t>
      </w:r>
      <w:r w:rsidR="006F1B13" w:rsidRPr="00D66F41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F1B13" w:rsidRPr="00D66F41" w:rsidRDefault="006F1B13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1B13" w:rsidRPr="00D66F41" w:rsidRDefault="006F1B13" w:rsidP="006F1B13">
      <w:pPr>
        <w:tabs>
          <w:tab w:val="left" w:pos="7771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>Руководствуясь Федеральным законом РФ от 25.12.2008 г.№273-ФЗ «О противодействии коррупции», в целях повышения эффективности работы п</w:t>
      </w:r>
      <w:r w:rsidR="00826DD7">
        <w:rPr>
          <w:rFonts w:ascii="Times New Roman" w:eastAsia="Calibri" w:hAnsi="Times New Roman" w:cs="Times New Roman"/>
          <w:sz w:val="28"/>
          <w:szCs w:val="28"/>
        </w:rPr>
        <w:t>о противодействию коррупции в МАУДО «</w:t>
      </w:r>
      <w:r w:rsidRPr="00D66F41">
        <w:rPr>
          <w:rFonts w:ascii="Times New Roman" w:eastAsia="Calibri" w:hAnsi="Times New Roman" w:cs="Times New Roman"/>
          <w:sz w:val="28"/>
          <w:szCs w:val="28"/>
        </w:rPr>
        <w:t>ДДТ</w:t>
      </w:r>
      <w:r w:rsidR="00826DD7">
        <w:rPr>
          <w:rFonts w:ascii="Times New Roman" w:eastAsia="Calibri" w:hAnsi="Times New Roman" w:cs="Times New Roman"/>
          <w:sz w:val="28"/>
          <w:szCs w:val="28"/>
        </w:rPr>
        <w:t>»</w:t>
      </w:r>
      <w:r w:rsidRPr="00D66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B13" w:rsidRPr="00D66F41" w:rsidRDefault="006F1B13" w:rsidP="006F1B13">
      <w:pPr>
        <w:tabs>
          <w:tab w:val="left" w:pos="777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6F1B13" w:rsidRPr="00D66F41" w:rsidRDefault="006F1B13" w:rsidP="006F1B13">
      <w:pPr>
        <w:tabs>
          <w:tab w:val="left" w:pos="777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66F41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6F1B13" w:rsidRPr="00D66F41" w:rsidRDefault="006F1B13" w:rsidP="006F1B13">
      <w:pPr>
        <w:tabs>
          <w:tab w:val="left" w:pos="777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3A5852">
        <w:rPr>
          <w:rFonts w:ascii="Times New Roman" w:eastAsia="Calibri" w:hAnsi="Times New Roman" w:cs="Times New Roman"/>
          <w:sz w:val="28"/>
          <w:szCs w:val="28"/>
        </w:rPr>
        <w:t>Утвердить П</w:t>
      </w:r>
      <w:r w:rsidR="003A5852" w:rsidRPr="00067DD0">
        <w:rPr>
          <w:rFonts w:ascii="Times New Roman" w:hAnsi="Times New Roman" w:cs="Times New Roman"/>
          <w:sz w:val="28"/>
          <w:szCs w:val="28"/>
        </w:rPr>
        <w:t>оложение</w:t>
      </w:r>
      <w:r w:rsidR="003A5852">
        <w:rPr>
          <w:rFonts w:ascii="Times New Roman" w:hAnsi="Times New Roman" w:cs="Times New Roman"/>
          <w:sz w:val="28"/>
          <w:szCs w:val="28"/>
        </w:rPr>
        <w:t xml:space="preserve"> </w:t>
      </w:r>
      <w:r w:rsidR="003A5852" w:rsidRPr="00067DD0">
        <w:rPr>
          <w:rFonts w:ascii="Times New Roman" w:hAnsi="Times New Roman" w:cs="Times New Roman"/>
          <w:sz w:val="28"/>
          <w:szCs w:val="28"/>
        </w:rPr>
        <w:t xml:space="preserve">об оценке коррупционных рисков </w:t>
      </w:r>
      <w:r w:rsidR="00826DD7">
        <w:rPr>
          <w:rFonts w:ascii="Times New Roman" w:eastAsia="Calibri" w:hAnsi="Times New Roman" w:cs="Times New Roman"/>
          <w:sz w:val="28"/>
          <w:szCs w:val="28"/>
        </w:rPr>
        <w:t>МАУДО «</w:t>
      </w:r>
      <w:r w:rsidRPr="00D66F41">
        <w:rPr>
          <w:rFonts w:ascii="Times New Roman" w:eastAsia="Calibri" w:hAnsi="Times New Roman" w:cs="Times New Roman"/>
          <w:sz w:val="28"/>
          <w:szCs w:val="28"/>
        </w:rPr>
        <w:t>ДДТ</w:t>
      </w:r>
      <w:r w:rsidR="00826DD7">
        <w:rPr>
          <w:rFonts w:ascii="Times New Roman" w:eastAsia="Calibri" w:hAnsi="Times New Roman" w:cs="Times New Roman"/>
          <w:sz w:val="28"/>
          <w:szCs w:val="28"/>
        </w:rPr>
        <w:t>»</w:t>
      </w:r>
      <w:r w:rsidRPr="00D66F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F6F2B">
        <w:rPr>
          <w:rFonts w:ascii="Times New Roman" w:eastAsia="Calibri" w:hAnsi="Times New Roman" w:cs="Times New Roman"/>
          <w:sz w:val="28"/>
          <w:szCs w:val="28"/>
        </w:rPr>
        <w:t>(Приложение № 1)</w:t>
      </w:r>
      <w:r w:rsidRPr="00D66F4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F1B13" w:rsidRDefault="00FF6F2B" w:rsidP="006F1B13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6F1B13" w:rsidRPr="00D66F41">
        <w:rPr>
          <w:rFonts w:ascii="Times New Roman" w:eastAsia="Calibri" w:hAnsi="Times New Roman" w:cs="Times New Roman"/>
          <w:sz w:val="28"/>
          <w:szCs w:val="28"/>
        </w:rPr>
        <w:t>. Контроль за исполнением данного приказа оставляю за собой.</w:t>
      </w:r>
    </w:p>
    <w:p w:rsidR="004F091C" w:rsidRPr="00D66F41" w:rsidRDefault="004F091C" w:rsidP="006F1B13">
      <w:pPr>
        <w:tabs>
          <w:tab w:val="left" w:pos="777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1B13" w:rsidRDefault="006F1B13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66F4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F091C" w:rsidRPr="00D66F41" w:rsidRDefault="004F091C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F1B13" w:rsidRPr="00D66F41" w:rsidRDefault="00826DD7" w:rsidP="006F1B13">
      <w:pPr>
        <w:tabs>
          <w:tab w:val="left" w:pos="777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 МАУ ДО «</w:t>
      </w:r>
      <w:proofErr w:type="gramStart"/>
      <w:r w:rsidR="006F1B13" w:rsidRPr="00D66F41">
        <w:rPr>
          <w:rFonts w:ascii="Times New Roman" w:eastAsia="Calibri" w:hAnsi="Times New Roman" w:cs="Times New Roman"/>
          <w:sz w:val="28"/>
          <w:szCs w:val="28"/>
        </w:rPr>
        <w:t>ДДТ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</w:t>
      </w:r>
      <w:r w:rsidR="006F1B13" w:rsidRPr="00D66F41">
        <w:rPr>
          <w:rFonts w:ascii="Times New Roman" w:eastAsia="Calibri" w:hAnsi="Times New Roman" w:cs="Times New Roman"/>
          <w:sz w:val="28"/>
          <w:szCs w:val="28"/>
        </w:rPr>
        <w:t xml:space="preserve"> Е.Н Дудина</w:t>
      </w: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6F1B13" w:rsidRDefault="006F1B13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FF6F2B" w:rsidRDefault="00FF6F2B" w:rsidP="00D412BA">
      <w:pPr>
        <w:snapToGrid w:val="0"/>
        <w:spacing w:after="0" w:line="100" w:lineRule="atLeast"/>
        <w:jc w:val="right"/>
        <w:rPr>
          <w:rFonts w:ascii="Times New Roman" w:hAnsi="Times New Roman" w:cs="Times New Roman"/>
          <w:b/>
        </w:rPr>
      </w:pPr>
    </w:p>
    <w:p w:rsidR="00826DD7" w:rsidRDefault="00826DD7">
      <w:pPr>
        <w:spacing w:after="160" w:line="259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A81BA0" w:rsidRPr="00FF6F2B" w:rsidRDefault="00FF6F2B" w:rsidP="00826D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6F2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FF6F2B" w:rsidRPr="00FF6F2B" w:rsidRDefault="00FF6F2B" w:rsidP="00826D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26DD7">
        <w:rPr>
          <w:rFonts w:ascii="Times New Roman" w:hAnsi="Times New Roman" w:cs="Times New Roman"/>
          <w:sz w:val="28"/>
          <w:szCs w:val="28"/>
        </w:rPr>
        <w:t xml:space="preserve"> приказу МАУ ДО «</w:t>
      </w:r>
      <w:r w:rsidRPr="00FF6F2B">
        <w:rPr>
          <w:rFonts w:ascii="Times New Roman" w:hAnsi="Times New Roman" w:cs="Times New Roman"/>
          <w:sz w:val="28"/>
          <w:szCs w:val="28"/>
        </w:rPr>
        <w:t>ДДТ</w:t>
      </w:r>
      <w:r w:rsidR="00826DD7">
        <w:rPr>
          <w:rFonts w:ascii="Times New Roman" w:hAnsi="Times New Roman" w:cs="Times New Roman"/>
          <w:sz w:val="28"/>
          <w:szCs w:val="28"/>
        </w:rPr>
        <w:t>»</w:t>
      </w:r>
    </w:p>
    <w:p w:rsidR="00FF6F2B" w:rsidRPr="00FF6F2B" w:rsidRDefault="00826DD7" w:rsidP="00826DD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45 от «19» марта</w:t>
      </w:r>
      <w:r w:rsidR="00FF6F2B" w:rsidRPr="00FF6F2B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FF6F2B" w:rsidRPr="00FF6F2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26DD7" w:rsidRDefault="00A81BA0" w:rsidP="00A81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Положение</w:t>
      </w:r>
    </w:p>
    <w:p w:rsidR="00A81BA0" w:rsidRDefault="00A81BA0" w:rsidP="00A81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DD0">
        <w:rPr>
          <w:rFonts w:ascii="Times New Roman" w:hAnsi="Times New Roman" w:cs="Times New Roman"/>
          <w:sz w:val="28"/>
          <w:szCs w:val="28"/>
        </w:rPr>
        <w:t xml:space="preserve">об оценке коррупционных рисков </w:t>
      </w:r>
    </w:p>
    <w:p w:rsidR="00540511" w:rsidRPr="00540511" w:rsidRDefault="00A81BA0" w:rsidP="0054051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40511">
        <w:rPr>
          <w:rFonts w:ascii="Times New Roman" w:hAnsi="Times New Roman" w:cs="Times New Roman"/>
          <w:sz w:val="28"/>
          <w:szCs w:val="28"/>
        </w:rPr>
        <w:t xml:space="preserve">в </w:t>
      </w:r>
      <w:r w:rsidR="00826DD7">
        <w:rPr>
          <w:rFonts w:ascii="Times New Roman" w:eastAsia="Calibri" w:hAnsi="Times New Roman" w:cs="Times New Roman"/>
          <w:sz w:val="28"/>
          <w:szCs w:val="28"/>
        </w:rPr>
        <w:t>м</w:t>
      </w:r>
      <w:r w:rsidR="00540511" w:rsidRPr="00540511">
        <w:rPr>
          <w:rFonts w:ascii="Times New Roman" w:eastAsia="Calibri" w:hAnsi="Times New Roman" w:cs="Times New Roman"/>
          <w:sz w:val="28"/>
          <w:szCs w:val="28"/>
        </w:rPr>
        <w:t>униципально</w:t>
      </w:r>
      <w:r w:rsidR="00540511">
        <w:rPr>
          <w:rFonts w:ascii="Times New Roman" w:eastAsia="Calibri" w:hAnsi="Times New Roman" w:cs="Times New Roman"/>
          <w:sz w:val="28"/>
          <w:szCs w:val="28"/>
        </w:rPr>
        <w:t>м</w:t>
      </w:r>
      <w:r w:rsidR="00826DD7">
        <w:rPr>
          <w:rFonts w:ascii="Times New Roman" w:eastAsia="Calibri" w:hAnsi="Times New Roman" w:cs="Times New Roman"/>
          <w:sz w:val="28"/>
          <w:szCs w:val="28"/>
        </w:rPr>
        <w:t xml:space="preserve"> автономном</w:t>
      </w:r>
      <w:r w:rsidR="00540511" w:rsidRPr="00540511">
        <w:rPr>
          <w:rFonts w:ascii="Times New Roman" w:eastAsia="Calibri" w:hAnsi="Times New Roman" w:cs="Times New Roman"/>
          <w:sz w:val="28"/>
          <w:szCs w:val="28"/>
        </w:rPr>
        <w:t xml:space="preserve"> учреждени</w:t>
      </w:r>
      <w:r w:rsidR="00540511">
        <w:rPr>
          <w:rFonts w:ascii="Times New Roman" w:eastAsia="Calibri" w:hAnsi="Times New Roman" w:cs="Times New Roman"/>
          <w:sz w:val="28"/>
          <w:szCs w:val="28"/>
        </w:rPr>
        <w:t>и</w:t>
      </w:r>
      <w:r w:rsidR="00540511" w:rsidRPr="00540511">
        <w:rPr>
          <w:rFonts w:ascii="Times New Roman" w:eastAsia="Calibri" w:hAnsi="Times New Roman" w:cs="Times New Roman"/>
          <w:sz w:val="28"/>
          <w:szCs w:val="28"/>
        </w:rPr>
        <w:t xml:space="preserve"> дополнительного образования </w:t>
      </w:r>
    </w:p>
    <w:p w:rsidR="00A81BA0" w:rsidRPr="00540511" w:rsidRDefault="00826DD7" w:rsidP="005405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="00540511" w:rsidRPr="00540511">
        <w:rPr>
          <w:rFonts w:ascii="Times New Roman" w:eastAsia="Calibri" w:hAnsi="Times New Roman" w:cs="Times New Roman"/>
          <w:sz w:val="28"/>
          <w:szCs w:val="28"/>
        </w:rPr>
        <w:t>Дом детского творчества</w:t>
      </w:r>
      <w:r>
        <w:rPr>
          <w:rFonts w:ascii="Times New Roman" w:eastAsia="Calibri" w:hAnsi="Times New Roman" w:cs="Times New Roman"/>
          <w:sz w:val="28"/>
          <w:szCs w:val="28"/>
        </w:rPr>
        <w:t>» Тоцкого района Оренбургской области</w:t>
      </w:r>
    </w:p>
    <w:p w:rsidR="00A81BA0" w:rsidRPr="00540511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 Общие положения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1.1. Оценка коррупционных рисков является важнейшим элементом антикоррупционной политики </w:t>
      </w:r>
      <w:r w:rsidR="00826DD7">
        <w:rPr>
          <w:rFonts w:ascii="Times New Roman" w:hAnsi="Times New Roman" w:cs="Times New Roman"/>
          <w:sz w:val="28"/>
          <w:szCs w:val="28"/>
        </w:rPr>
        <w:t>МАУДО «</w:t>
      </w:r>
      <w:r w:rsidR="00FF6F2B" w:rsidRPr="00FF6F2B">
        <w:rPr>
          <w:rFonts w:ascii="Times New Roman" w:hAnsi="Times New Roman" w:cs="Times New Roman"/>
          <w:sz w:val="28"/>
          <w:szCs w:val="28"/>
        </w:rPr>
        <w:t>ДДТ</w:t>
      </w:r>
      <w:r w:rsidR="00826DD7">
        <w:rPr>
          <w:rFonts w:ascii="Times New Roman" w:hAnsi="Times New Roman" w:cs="Times New Roman"/>
          <w:sz w:val="28"/>
          <w:szCs w:val="28"/>
        </w:rPr>
        <w:t>»</w:t>
      </w:r>
      <w:r w:rsidR="00FF6F2B" w:rsidRPr="00067DD0">
        <w:rPr>
          <w:rFonts w:ascii="Times New Roman" w:hAnsi="Times New Roman" w:cs="Times New Roman"/>
          <w:sz w:val="28"/>
          <w:szCs w:val="28"/>
        </w:rPr>
        <w:t xml:space="preserve"> </w:t>
      </w:r>
      <w:r w:rsidRPr="00067DD0">
        <w:rPr>
          <w:rFonts w:ascii="Times New Roman" w:hAnsi="Times New Roman" w:cs="Times New Roman"/>
          <w:sz w:val="28"/>
          <w:szCs w:val="28"/>
        </w:rPr>
        <w:t xml:space="preserve">(далее - Учреждение), позволяющая обеспечить соответствие реализуемых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 в Учреждении.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1.2. 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выгоды, так и в целях получения выгоды Учреждением.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1.3. Настоящее Положение разработано с учетом Методических рекомендаций по разработке и принятию организациями мер по предупреждению и противодействию коррупции, разработанных Министерством труда и социальной защиты Российской Федерации, Устава Учреждения и других локальных актов Учреждения.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 Порядок оценки коррупционных рисков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2.1. Оценка коррупционных рисков в деятельности Учреждения проводится как на стадии разработки антикоррупционной политики, так и после её утверждения на регулярной основе ежегодно до 1 марта. На основании оценки коррупционных рисков составляется перечень коррупционно-опасных функций, и разрабатывается комплекс мер по устранению или минимизации коррупционных рисков.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2.2. Оценку коррупционных рисков в деятельности Учреждения осуществляет должностное лицо, ответственное за профилактику коррупционных правонарушений (указать должностное лицо, ответственное за противодействие коррупции в Учреждении).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2.3. Этапы проведения оценки коррупционных рисков: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1. Провести анализ деятельности Учреждения, выделив: отдельные процессы; составные элементы процессов (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подпроцессы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 xml:space="preserve">2. Выделить «критические точки» </w:t>
      </w:r>
      <w:r w:rsidRPr="006216AC">
        <w:rPr>
          <w:rFonts w:ascii="Times New Roman" w:hAnsi="Times New Roman" w:cs="Times New Roman"/>
          <w:sz w:val="28"/>
          <w:szCs w:val="28"/>
        </w:rPr>
        <w:t>(элементы процессов (</w:t>
      </w:r>
      <w:proofErr w:type="spellStart"/>
      <w:r w:rsidRPr="006216AC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6216AC">
        <w:rPr>
          <w:rFonts w:ascii="Times New Roman" w:hAnsi="Times New Roman" w:cs="Times New Roman"/>
          <w:sz w:val="28"/>
          <w:szCs w:val="28"/>
        </w:rPr>
        <w:t>),</w:t>
      </w:r>
      <w:r w:rsidRPr="00067DD0">
        <w:rPr>
          <w:rFonts w:ascii="Times New Roman" w:hAnsi="Times New Roman" w:cs="Times New Roman"/>
          <w:sz w:val="28"/>
          <w:szCs w:val="28"/>
        </w:rPr>
        <w:t xml:space="preserve"> при реализации которых наиболее вероятно возникновение коррупционных правонарушений).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 Составить для </w:t>
      </w:r>
      <w:proofErr w:type="spellStart"/>
      <w:r w:rsidRPr="00067DD0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Pr="00067DD0">
        <w:rPr>
          <w:rFonts w:ascii="Times New Roman" w:hAnsi="Times New Roman" w:cs="Times New Roman"/>
          <w:sz w:val="28"/>
          <w:szCs w:val="28"/>
        </w:rPr>
        <w:t xml:space="preserve">, реализация которых связана с коррупционным риском, описание возможных коррупционных правонарушений, включающее: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должности в Учреждении, которые являются «ключевыми» для совершения коррупционного правонарушения (потенциально </w:t>
      </w:r>
      <w:proofErr w:type="spellStart"/>
      <w:r w:rsidR="00A81BA0" w:rsidRPr="00067DD0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="00A81BA0" w:rsidRPr="00067DD0">
        <w:rPr>
          <w:rFonts w:ascii="Times New Roman" w:hAnsi="Times New Roman" w:cs="Times New Roman"/>
          <w:sz w:val="28"/>
          <w:szCs w:val="28"/>
        </w:rPr>
        <w:t xml:space="preserve"> должности)</w:t>
      </w:r>
      <w:r w:rsidR="00A81BA0">
        <w:rPr>
          <w:rFonts w:ascii="Times New Roman" w:hAnsi="Times New Roman" w:cs="Times New Roman"/>
          <w:sz w:val="28"/>
          <w:szCs w:val="28"/>
        </w:rPr>
        <w:t xml:space="preserve">, </w:t>
      </w:r>
      <w:r w:rsidR="00A81BA0" w:rsidRPr="00187A74">
        <w:rPr>
          <w:rFonts w:ascii="Times New Roman" w:hAnsi="Times New Roman" w:cs="Times New Roman"/>
          <w:sz w:val="28"/>
          <w:szCs w:val="28"/>
        </w:rPr>
        <w:t>с возможным указанием ФИО сотрудников, замещающих указанные должности;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возможные формы осуществления коррупционных платежей (денежное вознаграждение, услуги, преимущества и т.д.).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4. Разработать на основании проведенного анализа карту коррупционных рисков Учреждения (сводное описание «критических точек» и возможных коррупционных правонарушений).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5. Сформировать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 (например, представление сведений о доходах, имуществе и обязательствах имущественного характера).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6. Разработать комплекс мер по устранению или минимизации коррупционных рисков. Такие меры разрабатываются для каждой «критической точки». В зависимости от специфики конкретного процесса такие меры включают: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проведение обучающих мероприятий для работников Учреждения по вопросам противодействия коррупции;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согласование с органом исполнительной государственной власти (органом местного самоуправления), осуществляющим функции учредителя, решений по отдельным вопросам перед их принятием;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создание форм отчетности по результатам принятых решений (например, ежегодный отчет о деятельности, о реализации программы и т.д.);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внедрение систем электронного взаимодействия с гражданами и организациями;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осуществление внутреннего контроля за исполнением работниками Учреждения своих обязанностей (проверочные мероприятия на основании поступившей информации о проявлениях коррупции);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регламентация сроков и порядка реализации </w:t>
      </w:r>
      <w:proofErr w:type="spellStart"/>
      <w:r w:rsidR="00A81BA0" w:rsidRPr="00067DD0">
        <w:rPr>
          <w:rFonts w:ascii="Times New Roman" w:hAnsi="Times New Roman" w:cs="Times New Roman"/>
          <w:sz w:val="28"/>
          <w:szCs w:val="28"/>
        </w:rPr>
        <w:t>подпроцессов</w:t>
      </w:r>
      <w:proofErr w:type="spellEnd"/>
      <w:r w:rsidR="00A81BA0" w:rsidRPr="00067DD0">
        <w:rPr>
          <w:rFonts w:ascii="Times New Roman" w:hAnsi="Times New Roman" w:cs="Times New Roman"/>
          <w:sz w:val="28"/>
          <w:szCs w:val="28"/>
        </w:rPr>
        <w:t xml:space="preserve"> с повышенным уровнем коррупционной уязвимости; </w:t>
      </w:r>
    </w:p>
    <w:p w:rsidR="00A81BA0" w:rsidRPr="00067DD0" w:rsidRDefault="00826DD7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81BA0" w:rsidRPr="00067DD0">
        <w:rPr>
          <w:rFonts w:ascii="Times New Roman" w:hAnsi="Times New Roman" w:cs="Times New Roman"/>
          <w:sz w:val="28"/>
          <w:szCs w:val="28"/>
        </w:rPr>
        <w:t xml:space="preserve">использование видео- и звукозаписывающих устройств в местах приема граждан и представителей организаций и иные меры.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 Карта коррупционных рисков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3.1. Карта коррупционных рисков (далее – Карта) содержит: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зоны повышенного коррупционного риска (коррупционно-опасные функции и полномочия), которые считаются наиболее предрасполагающими к возникновению коррупционных правонарушений;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перечень должностей Учреждения, связанных с определенной зоной повышенного коррупционного риска (с реализацией коррупционно-опасных функций и полномочий</w:t>
      </w:r>
      <w:r w:rsidRPr="006216AC">
        <w:rPr>
          <w:rFonts w:ascii="Times New Roman" w:hAnsi="Times New Roman" w:cs="Times New Roman"/>
          <w:sz w:val="28"/>
          <w:szCs w:val="28"/>
        </w:rPr>
        <w:t>), фамилии и инициалы замещающих их сотрудников;</w:t>
      </w:r>
      <w:r w:rsidRPr="00067D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правонарушения;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меры по устранению или минимизации коррупционно-опасных функций.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3.2. Карта разрабатывается должностным лицом, ответственным за профилактику коррупционных правонарушений в Учреждении, в соответствии с формой, указанной в приложении к настоящему Положению, и утверждается руководителем Учреждения.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3.3. Изменению карта подлежит: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по результатам ежегодного проведения оценки коррупционных рисков в Учреждении;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 xml:space="preserve">в случае внесения изменений в должностные инструкции работников Учреждения, должности которых указаны в Карте, или учредительные документы Учреждения; </w:t>
      </w:r>
    </w:p>
    <w:p w:rsidR="00A81BA0" w:rsidRPr="00067DD0" w:rsidRDefault="00A81BA0" w:rsidP="00A81BA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t>в случае выявления фактов коррупции в Учреждении.</w:t>
      </w:r>
    </w:p>
    <w:p w:rsidR="00A81BA0" w:rsidRPr="00067DD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Pr="00067DD0" w:rsidRDefault="00A81BA0" w:rsidP="00A81B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DD0">
        <w:rPr>
          <w:rFonts w:ascii="Times New Roman" w:hAnsi="Times New Roman" w:cs="Times New Roman"/>
          <w:sz w:val="28"/>
          <w:szCs w:val="28"/>
        </w:rPr>
        <w:lastRenderedPageBreak/>
        <w:t>Карта коррупционных рисков</w:t>
      </w:r>
    </w:p>
    <w:p w:rsidR="00A81BA0" w:rsidRPr="00067DD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Pr="00CC6CAD" w:rsidRDefault="00A81BA0" w:rsidP="00A81BA0">
      <w:pPr>
        <w:tabs>
          <w:tab w:val="left" w:pos="6090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CC6CAD">
        <w:rPr>
          <w:rFonts w:ascii="Times New Roman" w:hAnsi="Times New Roman" w:cs="Times New Roman"/>
          <w:sz w:val="18"/>
          <w:szCs w:val="18"/>
        </w:rPr>
        <w:t>Карта коррупционных рисков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3969"/>
        <w:gridCol w:w="3827"/>
      </w:tblGrid>
      <w:tr w:rsidR="00BE0122" w:rsidRPr="00CC6CAD" w:rsidTr="00BE0122">
        <w:trPr>
          <w:trHeight w:val="2342"/>
        </w:trPr>
        <w:tc>
          <w:tcPr>
            <w:tcW w:w="709" w:type="dxa"/>
          </w:tcPr>
          <w:p w:rsidR="00BE0122" w:rsidRPr="00CC6CAD" w:rsidRDefault="00BE0122" w:rsidP="00AE4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CAD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560" w:type="dxa"/>
          </w:tcPr>
          <w:p w:rsidR="00BE0122" w:rsidRPr="00CC6CAD" w:rsidRDefault="00BE0122" w:rsidP="00AE4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Коррупционные риски</w:t>
            </w:r>
          </w:p>
        </w:tc>
        <w:tc>
          <w:tcPr>
            <w:tcW w:w="3969" w:type="dxa"/>
          </w:tcPr>
          <w:p w:rsidR="00BE0122" w:rsidRPr="00CC6CAD" w:rsidRDefault="00BE0122" w:rsidP="00AE4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CAD">
              <w:rPr>
                <w:rFonts w:ascii="Times New Roman" w:hAnsi="Times New Roman" w:cs="Times New Roman"/>
                <w:sz w:val="18"/>
                <w:szCs w:val="18"/>
              </w:rPr>
              <w:t>Подразделение и должности, замещение которых связано с коррупционными рисками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ФИО сотрудников </w:t>
            </w:r>
          </w:p>
        </w:tc>
        <w:tc>
          <w:tcPr>
            <w:tcW w:w="3827" w:type="dxa"/>
          </w:tcPr>
          <w:p w:rsidR="00BE0122" w:rsidRPr="00CC6CAD" w:rsidRDefault="00BE0122" w:rsidP="00AE47D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C6CAD">
              <w:rPr>
                <w:rFonts w:ascii="Times New Roman" w:hAnsi="Times New Roman" w:cs="Times New Roman"/>
                <w:sz w:val="18"/>
                <w:szCs w:val="18"/>
              </w:rPr>
              <w:t>Меры по минимизации рисков в критической точке</w:t>
            </w:r>
          </w:p>
        </w:tc>
      </w:tr>
      <w:tr w:rsidR="00BE0122" w:rsidRPr="00CC6CAD" w:rsidTr="00BE0122">
        <w:tc>
          <w:tcPr>
            <w:tcW w:w="709" w:type="dxa"/>
          </w:tcPr>
          <w:p w:rsidR="00BE0122" w:rsidRPr="00CC6CAD" w:rsidRDefault="007E18D6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0" w:type="dxa"/>
          </w:tcPr>
          <w:p w:rsidR="00BE0122" w:rsidRPr="00CC6CAD" w:rsidRDefault="00BE0122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C6CAD">
              <w:rPr>
                <w:rFonts w:ascii="Times New Roman" w:hAnsi="Times New Roman" w:cs="Times New Roman"/>
                <w:sz w:val="18"/>
                <w:szCs w:val="18"/>
              </w:rPr>
              <w:t>Оказание услуг</w:t>
            </w:r>
          </w:p>
        </w:tc>
        <w:tc>
          <w:tcPr>
            <w:tcW w:w="3969" w:type="dxa"/>
          </w:tcPr>
          <w:p w:rsidR="00BE0122" w:rsidRPr="00187A74" w:rsidRDefault="00BE0122" w:rsidP="00FF6F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учреждения </w:t>
            </w:r>
            <w:r w:rsidRPr="00187A7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27" w:type="dxa"/>
          </w:tcPr>
          <w:p w:rsidR="00BE0122" w:rsidRPr="00CC6CAD" w:rsidRDefault="008E4416" w:rsidP="008E441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Использование средств видеонаблюдения. 2.Организация внутреннего контроля за качеством оказания услуг.</w:t>
            </w:r>
          </w:p>
        </w:tc>
      </w:tr>
      <w:tr w:rsidR="00BE0122" w:rsidRPr="00CC6CAD" w:rsidTr="00BE0122">
        <w:tc>
          <w:tcPr>
            <w:tcW w:w="709" w:type="dxa"/>
          </w:tcPr>
          <w:p w:rsidR="00BE0122" w:rsidRPr="00CC6CAD" w:rsidRDefault="007E18D6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0" w:type="dxa"/>
          </w:tcPr>
          <w:p w:rsidR="00BE0122" w:rsidRPr="00CC6CAD" w:rsidRDefault="00BE0122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на работу сотрудников</w:t>
            </w:r>
          </w:p>
        </w:tc>
        <w:tc>
          <w:tcPr>
            <w:tcW w:w="3969" w:type="dxa"/>
          </w:tcPr>
          <w:p w:rsidR="00BE0122" w:rsidRPr="00CC6CAD" w:rsidRDefault="00BE0122" w:rsidP="00FF6F2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3827" w:type="dxa"/>
          </w:tcPr>
          <w:p w:rsidR="00BE0122" w:rsidRPr="00CC6CAD" w:rsidRDefault="00302063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Проведение собеседования при приёме на работу.</w:t>
            </w:r>
          </w:p>
        </w:tc>
      </w:tr>
      <w:tr w:rsidR="00BE0122" w:rsidRPr="00CC6CAD" w:rsidTr="00BE0122">
        <w:tc>
          <w:tcPr>
            <w:tcW w:w="709" w:type="dxa"/>
          </w:tcPr>
          <w:p w:rsidR="00BE0122" w:rsidRPr="00CC6CAD" w:rsidRDefault="007E18D6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0" w:type="dxa"/>
          </w:tcPr>
          <w:p w:rsidR="00BE0122" w:rsidRPr="00CC6CAD" w:rsidRDefault="00BE0122" w:rsidP="00AE47D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Оплата труда работников</w:t>
            </w:r>
          </w:p>
        </w:tc>
        <w:tc>
          <w:tcPr>
            <w:tcW w:w="3969" w:type="dxa"/>
          </w:tcPr>
          <w:p w:rsidR="00BE0122" w:rsidRPr="00CC6CAD" w:rsidRDefault="00BE0122" w:rsidP="00FF6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3827" w:type="dxa"/>
          </w:tcPr>
          <w:p w:rsidR="00BE0122" w:rsidRPr="00CC6CAD" w:rsidRDefault="00302063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Использование средств на оплату труда в строгом соответствии со штатным расписанием, Положением о премировании.</w:t>
            </w:r>
          </w:p>
        </w:tc>
      </w:tr>
      <w:tr w:rsidR="00BE0122" w:rsidRPr="00CC6CAD" w:rsidTr="00BE0122">
        <w:tc>
          <w:tcPr>
            <w:tcW w:w="709" w:type="dxa"/>
          </w:tcPr>
          <w:p w:rsidR="00BE0122" w:rsidRPr="00CC6CAD" w:rsidRDefault="007E18D6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0" w:type="dxa"/>
          </w:tcPr>
          <w:p w:rsidR="00BE0122" w:rsidRPr="00CC6CAD" w:rsidRDefault="00BE0122" w:rsidP="00FF6F2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Осуществление закупок для нужд учреждения</w:t>
            </w:r>
          </w:p>
        </w:tc>
        <w:tc>
          <w:tcPr>
            <w:tcW w:w="3969" w:type="dxa"/>
          </w:tcPr>
          <w:p w:rsidR="00BE0122" w:rsidRPr="00CC6CAD" w:rsidRDefault="00BE0122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3827" w:type="dxa"/>
          </w:tcPr>
          <w:p w:rsidR="007E18D6" w:rsidRDefault="00302063" w:rsidP="007E18D6">
            <w:pPr>
              <w:tabs>
                <w:tab w:val="left" w:pos="25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Проверка документации.</w:t>
            </w:r>
          </w:p>
          <w:p w:rsidR="00BE0122" w:rsidRPr="00CC6CAD" w:rsidRDefault="007E18D6" w:rsidP="007E18D6">
            <w:pPr>
              <w:tabs>
                <w:tab w:val="left" w:pos="258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302063">
              <w:rPr>
                <w:rFonts w:ascii="Times New Roman" w:hAnsi="Times New Roman" w:cs="Times New Roman"/>
                <w:sz w:val="18"/>
                <w:szCs w:val="18"/>
              </w:rPr>
              <w:t>Недопущение осуществления закупки у перекупщика, а не у реального поставщика.</w:t>
            </w:r>
          </w:p>
        </w:tc>
      </w:tr>
      <w:tr w:rsidR="00BE0122" w:rsidRPr="00CC6CAD" w:rsidTr="00BE0122">
        <w:tc>
          <w:tcPr>
            <w:tcW w:w="709" w:type="dxa"/>
          </w:tcPr>
          <w:p w:rsidR="00BE0122" w:rsidRPr="00CC6CAD" w:rsidRDefault="007E18D6" w:rsidP="007E18D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0" w:type="dxa"/>
          </w:tcPr>
          <w:p w:rsidR="00BE0122" w:rsidRPr="00CC6CAD" w:rsidRDefault="007E18D6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Финансово-хозяйственная деятельность</w:t>
            </w:r>
          </w:p>
        </w:tc>
        <w:tc>
          <w:tcPr>
            <w:tcW w:w="3969" w:type="dxa"/>
          </w:tcPr>
          <w:p w:rsidR="00BE0122" w:rsidRPr="00CC6CAD" w:rsidRDefault="007E18D6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3827" w:type="dxa"/>
          </w:tcPr>
          <w:p w:rsidR="00BE0122" w:rsidRDefault="007E18D6" w:rsidP="007E1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Разъяснение мер ответственности за совершение коррупционных действий сотрудникам учреждения.</w:t>
            </w:r>
          </w:p>
          <w:p w:rsidR="007E18D6" w:rsidRPr="00CC6CAD" w:rsidRDefault="007E18D6" w:rsidP="007E18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Соблюдение утвержденной антикоррупционной</w:t>
            </w:r>
            <w:r w:rsidR="00460C7E">
              <w:rPr>
                <w:rFonts w:ascii="Times New Roman" w:hAnsi="Times New Roman" w:cs="Times New Roman"/>
                <w:sz w:val="18"/>
                <w:szCs w:val="18"/>
              </w:rPr>
              <w:t xml:space="preserve"> политики учреждения.</w:t>
            </w:r>
          </w:p>
        </w:tc>
      </w:tr>
      <w:tr w:rsidR="00BE0122" w:rsidRPr="00CC6CAD" w:rsidTr="00BE0122">
        <w:tc>
          <w:tcPr>
            <w:tcW w:w="709" w:type="dxa"/>
          </w:tcPr>
          <w:p w:rsidR="00BE0122" w:rsidRPr="00CC6CAD" w:rsidRDefault="00460C7E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</w:p>
        </w:tc>
        <w:tc>
          <w:tcPr>
            <w:tcW w:w="1560" w:type="dxa"/>
          </w:tcPr>
          <w:p w:rsidR="00BE0122" w:rsidRPr="00CC6CAD" w:rsidRDefault="00460C7E" w:rsidP="00460C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Подготовка и согласование наградных документов для поощрения работников</w:t>
            </w:r>
          </w:p>
        </w:tc>
        <w:tc>
          <w:tcPr>
            <w:tcW w:w="3969" w:type="dxa"/>
          </w:tcPr>
          <w:p w:rsidR="00BE0122" w:rsidRPr="00CC6CAD" w:rsidRDefault="00460C7E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учреждения</w:t>
            </w:r>
          </w:p>
        </w:tc>
        <w:tc>
          <w:tcPr>
            <w:tcW w:w="3827" w:type="dxa"/>
          </w:tcPr>
          <w:p w:rsidR="00460C7E" w:rsidRDefault="00460C7E" w:rsidP="00AE47D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Обсуждение профессиональной и трудовой деятельности кандидатов на награждение.</w:t>
            </w:r>
          </w:p>
          <w:p w:rsidR="00BE0122" w:rsidRDefault="00460C7E" w:rsidP="00460C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Подготовка объективной информации по поощрению. </w:t>
            </w:r>
          </w:p>
          <w:p w:rsidR="00460C7E" w:rsidRPr="00CC6CAD" w:rsidRDefault="00460C7E" w:rsidP="00460C7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Соблюдение законодательства.</w:t>
            </w:r>
          </w:p>
        </w:tc>
      </w:tr>
    </w:tbl>
    <w:p w:rsidR="00A81BA0" w:rsidRDefault="00A81BA0" w:rsidP="00A81BA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A81BA0" w:rsidRDefault="00A81BA0" w:rsidP="00A81B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56B3D" w:rsidRDefault="00556B3D"/>
    <w:sectPr w:rsidR="00556B3D" w:rsidSect="00DC32B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187" w:rsidRDefault="001C2187" w:rsidP="001C2187">
      <w:pPr>
        <w:spacing w:after="0" w:line="240" w:lineRule="auto"/>
      </w:pPr>
      <w:r>
        <w:separator/>
      </w:r>
    </w:p>
  </w:endnote>
  <w:endnote w:type="continuationSeparator" w:id="0">
    <w:p w:rsidR="001C2187" w:rsidRDefault="001C2187" w:rsidP="001C21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7325859"/>
      <w:docPartObj>
        <w:docPartGallery w:val="Page Numbers (Bottom of Page)"/>
        <w:docPartUnique/>
      </w:docPartObj>
    </w:sdtPr>
    <w:sdtContent>
      <w:p w:rsidR="001C2187" w:rsidRDefault="001C2187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1C2187" w:rsidRDefault="001C218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187" w:rsidRDefault="001C2187" w:rsidP="001C2187">
      <w:pPr>
        <w:spacing w:after="0" w:line="240" w:lineRule="auto"/>
      </w:pPr>
      <w:r>
        <w:separator/>
      </w:r>
    </w:p>
  </w:footnote>
  <w:footnote w:type="continuationSeparator" w:id="0">
    <w:p w:rsidR="001C2187" w:rsidRDefault="001C2187" w:rsidP="001C21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1BA0"/>
    <w:rsid w:val="000160A0"/>
    <w:rsid w:val="001C2187"/>
    <w:rsid w:val="00302063"/>
    <w:rsid w:val="003A5852"/>
    <w:rsid w:val="003F038E"/>
    <w:rsid w:val="00460C7E"/>
    <w:rsid w:val="004F091C"/>
    <w:rsid w:val="00540511"/>
    <w:rsid w:val="00556B3D"/>
    <w:rsid w:val="00697F1A"/>
    <w:rsid w:val="006F1B13"/>
    <w:rsid w:val="007E18D6"/>
    <w:rsid w:val="00826DD7"/>
    <w:rsid w:val="008A3EC6"/>
    <w:rsid w:val="008D4E42"/>
    <w:rsid w:val="008E4416"/>
    <w:rsid w:val="00A81BA0"/>
    <w:rsid w:val="00BE0122"/>
    <w:rsid w:val="00D412BA"/>
    <w:rsid w:val="00DC32B4"/>
    <w:rsid w:val="00FF6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F2226-FE23-479B-ABFE-69D003C0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B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81B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1BA0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C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C2187"/>
  </w:style>
  <w:style w:type="paragraph" w:styleId="a8">
    <w:name w:val="footer"/>
    <w:basedOn w:val="a"/>
    <w:link w:val="a9"/>
    <w:uiPriority w:val="99"/>
    <w:unhideWhenUsed/>
    <w:rsid w:val="001C21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C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ionerdom@mai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ДДТ</cp:lastModifiedBy>
  <cp:revision>14</cp:revision>
  <cp:lastPrinted>2025-04-18T10:58:00Z</cp:lastPrinted>
  <dcterms:created xsi:type="dcterms:W3CDTF">2023-01-22T12:54:00Z</dcterms:created>
  <dcterms:modified xsi:type="dcterms:W3CDTF">2026-03-19T12:14:00Z</dcterms:modified>
</cp:coreProperties>
</file>