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793F" w:rsidRPr="00D06D30" w:rsidRDefault="0071793F" w:rsidP="00717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D06D30">
        <w:rPr>
          <w:rFonts w:ascii="Times New Roman" w:hAnsi="Times New Roman" w:cs="Times New Roman"/>
          <w:sz w:val="24"/>
          <w:szCs w:val="24"/>
        </w:rPr>
        <w:t>Приложение №6</w:t>
      </w:r>
    </w:p>
    <w:p w:rsidR="0071793F" w:rsidRPr="00D06D30" w:rsidRDefault="0071793F" w:rsidP="00717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МАУДО «</w:t>
      </w:r>
      <w:r w:rsidRPr="00D06D30">
        <w:rPr>
          <w:rFonts w:ascii="Times New Roman" w:hAnsi="Times New Roman" w:cs="Times New Roman"/>
          <w:sz w:val="24"/>
          <w:szCs w:val="24"/>
        </w:rPr>
        <w:t>ДДТ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D06D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793F" w:rsidRPr="00D06D30" w:rsidRDefault="0071793F" w:rsidP="0071793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№43 о/д от 19.03.2026</w:t>
      </w:r>
      <w:r w:rsidRPr="00D06D30">
        <w:rPr>
          <w:rFonts w:ascii="Times New Roman" w:hAnsi="Times New Roman" w:cs="Times New Roman"/>
          <w:sz w:val="24"/>
          <w:szCs w:val="24"/>
        </w:rPr>
        <w:t xml:space="preserve"> г</w:t>
      </w:r>
    </w:p>
    <w:p w:rsidR="0071793F" w:rsidRPr="00D06D30" w:rsidRDefault="0071793F" w:rsidP="0071793F">
      <w:pPr>
        <w:rPr>
          <w:rFonts w:ascii="Times New Roman" w:hAnsi="Times New Roman" w:cs="Times New Roman"/>
          <w:sz w:val="24"/>
          <w:szCs w:val="24"/>
        </w:rPr>
      </w:pPr>
    </w:p>
    <w:p w:rsidR="0071793F" w:rsidRPr="00D06D30" w:rsidRDefault="0071793F" w:rsidP="00717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30">
        <w:rPr>
          <w:rFonts w:ascii="Times New Roman" w:hAnsi="Times New Roman" w:cs="Times New Roman"/>
          <w:b/>
          <w:sz w:val="28"/>
          <w:szCs w:val="28"/>
        </w:rPr>
        <w:t>Состав</w:t>
      </w:r>
    </w:p>
    <w:p w:rsidR="0071793F" w:rsidRPr="00D06D30" w:rsidRDefault="0071793F" w:rsidP="0071793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06D30">
        <w:rPr>
          <w:rFonts w:ascii="Times New Roman" w:hAnsi="Times New Roman" w:cs="Times New Roman"/>
          <w:b/>
          <w:sz w:val="28"/>
          <w:szCs w:val="28"/>
        </w:rPr>
        <w:t>комиссии по предотвращению конфликта интересов:</w:t>
      </w:r>
    </w:p>
    <w:p w:rsidR="0071793F" w:rsidRPr="00D06D30" w:rsidRDefault="0071793F" w:rsidP="0071793F">
      <w:pPr>
        <w:rPr>
          <w:rFonts w:ascii="Times New Roman" w:hAnsi="Times New Roman" w:cs="Times New Roman"/>
          <w:sz w:val="28"/>
          <w:szCs w:val="28"/>
        </w:rPr>
      </w:pPr>
      <w:r w:rsidRPr="00D06D3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Шарипова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Регина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Хайдаровна</w:t>
      </w:r>
      <w:proofErr w:type="spellEnd"/>
      <w:r w:rsidRPr="00D06D30">
        <w:rPr>
          <w:rFonts w:ascii="Times New Roman" w:hAnsi="Times New Roman" w:cs="Times New Roman"/>
          <w:sz w:val="28"/>
          <w:szCs w:val="28"/>
        </w:rPr>
        <w:t xml:space="preserve"> – председатель комиссии</w:t>
      </w:r>
      <w:r>
        <w:rPr>
          <w:rFonts w:ascii="Times New Roman" w:hAnsi="Times New Roman" w:cs="Times New Roman"/>
          <w:sz w:val="28"/>
          <w:szCs w:val="28"/>
        </w:rPr>
        <w:t>, юрисконсульт;</w:t>
      </w:r>
    </w:p>
    <w:p w:rsidR="0071793F" w:rsidRDefault="0071793F" w:rsidP="00717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Солдатенкова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Дина Михайловна – заместитель председателя</w:t>
      </w:r>
      <w:r w:rsidRPr="00D06D30">
        <w:rPr>
          <w:rFonts w:ascii="Times New Roman" w:hAnsi="Times New Roman" w:cs="Times New Roman"/>
          <w:sz w:val="28"/>
          <w:szCs w:val="28"/>
        </w:rPr>
        <w:t xml:space="preserve"> комиссии</w:t>
      </w:r>
      <w:r>
        <w:rPr>
          <w:rFonts w:ascii="Times New Roman" w:hAnsi="Times New Roman" w:cs="Times New Roman"/>
          <w:sz w:val="28"/>
          <w:szCs w:val="28"/>
        </w:rPr>
        <w:t>, председатель ППОР;</w:t>
      </w:r>
    </w:p>
    <w:p w:rsidR="0071793F" w:rsidRPr="00D06D30" w:rsidRDefault="0071793F" w:rsidP="00717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Манукян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Кристина Александровна – секретарь комиссии, руководитель структурного подразделения;</w:t>
      </w:r>
    </w:p>
    <w:p w:rsidR="0071793F" w:rsidRDefault="0071793F" w:rsidP="00717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06D3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06D30">
        <w:rPr>
          <w:rFonts w:ascii="Times New Roman" w:hAnsi="Times New Roman" w:cs="Times New Roman"/>
          <w:sz w:val="28"/>
          <w:szCs w:val="28"/>
        </w:rPr>
        <w:t>Меньшаева</w:t>
      </w:r>
      <w:proofErr w:type="spellEnd"/>
      <w:r w:rsidRPr="00D06D30">
        <w:rPr>
          <w:rFonts w:ascii="Times New Roman" w:hAnsi="Times New Roman" w:cs="Times New Roman"/>
          <w:sz w:val="28"/>
          <w:szCs w:val="28"/>
        </w:rPr>
        <w:t xml:space="preserve"> Диана Михайловна – член комиссии</w:t>
      </w:r>
      <w:r>
        <w:rPr>
          <w:rFonts w:ascii="Times New Roman" w:hAnsi="Times New Roman" w:cs="Times New Roman"/>
          <w:sz w:val="28"/>
          <w:szCs w:val="28"/>
        </w:rPr>
        <w:t>, педагог-организатор;</w:t>
      </w:r>
    </w:p>
    <w:p w:rsidR="0071793F" w:rsidRPr="00D06D30" w:rsidRDefault="0071793F" w:rsidP="007179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Субханкулова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ирина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Владимировна –член комиссии, методист.</w:t>
      </w:r>
    </w:p>
    <w:p w:rsidR="00516475" w:rsidRPr="0071793F" w:rsidRDefault="0051647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516475" w:rsidRPr="007179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9E"/>
    <w:rsid w:val="003D5683"/>
    <w:rsid w:val="00516475"/>
    <w:rsid w:val="0071793F"/>
    <w:rsid w:val="007C01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B20E"/>
  <w15:chartTrackingRefBased/>
  <w15:docId w15:val="{43F2D484-EB39-406E-83C3-A03AE6963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793F"/>
    <w:rPr>
      <w:rFonts w:eastAsiaTheme="minorHAnsi"/>
    </w:rPr>
  </w:style>
  <w:style w:type="paragraph" w:styleId="1">
    <w:name w:val="heading 1"/>
    <w:basedOn w:val="a"/>
    <w:next w:val="a"/>
    <w:link w:val="10"/>
    <w:uiPriority w:val="9"/>
    <w:qFormat/>
    <w:rsid w:val="003D5683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3D568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5683"/>
    <w:pPr>
      <w:keepNext/>
      <w:keepLines/>
      <w:spacing w:before="40" w:after="0" w:line="276" w:lineRule="auto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568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rsid w:val="003D568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D5683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</w:rPr>
  </w:style>
  <w:style w:type="character" w:styleId="a3">
    <w:name w:val="Emphasis"/>
    <w:basedOn w:val="a0"/>
    <w:qFormat/>
    <w:rsid w:val="003D5683"/>
    <w:rPr>
      <w:i/>
      <w:iCs/>
    </w:rPr>
  </w:style>
  <w:style w:type="paragraph" w:styleId="a4">
    <w:name w:val="List Paragraph"/>
    <w:basedOn w:val="a"/>
    <w:uiPriority w:val="1"/>
    <w:qFormat/>
    <w:rsid w:val="003D5683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2026-03-20T07:31:00Z</dcterms:created>
  <dcterms:modified xsi:type="dcterms:W3CDTF">2026-03-20T07:31:00Z</dcterms:modified>
</cp:coreProperties>
</file>