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FB2" w:rsidRDefault="00DA7386" w:rsidP="00DA7386">
      <w:pPr>
        <w:spacing w:before="67"/>
        <w:ind w:left="-567" w:right="883"/>
        <w:jc w:val="center"/>
        <w:rPr>
          <w:b/>
          <w:spacing w:val="-2"/>
          <w:sz w:val="28"/>
        </w:rPr>
      </w:pPr>
      <w:r>
        <w:rPr>
          <w:b/>
          <w:noProof/>
          <w:spacing w:val="-2"/>
          <w:sz w:val="28"/>
          <w:lang w:eastAsia="ru-RU"/>
        </w:rPr>
        <w:drawing>
          <wp:inline distT="0" distB="0" distL="0" distR="0">
            <wp:extent cx="6397652" cy="9023492"/>
            <wp:effectExtent l="19050" t="0" r="3148" b="0"/>
            <wp:docPr id="1" name="Рисунок 1" descr="C:\Users\ahmee\Downloads\2025-08-13_09-29-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hmee\Downloads\2025-08-13_09-29-27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2032" cy="9029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7386" w:rsidRDefault="00DA7386">
      <w:pPr>
        <w:spacing w:before="67"/>
        <w:ind w:left="751" w:right="883"/>
        <w:jc w:val="center"/>
        <w:rPr>
          <w:b/>
          <w:spacing w:val="-2"/>
          <w:sz w:val="28"/>
        </w:rPr>
      </w:pPr>
    </w:p>
    <w:p w:rsidR="00DA7386" w:rsidRDefault="00DA7386">
      <w:pPr>
        <w:spacing w:before="67"/>
        <w:ind w:left="751" w:right="883"/>
        <w:jc w:val="center"/>
        <w:rPr>
          <w:b/>
          <w:spacing w:val="-2"/>
          <w:sz w:val="28"/>
        </w:rPr>
      </w:pPr>
    </w:p>
    <w:p w:rsidR="00DA7386" w:rsidRDefault="00DA7386">
      <w:pPr>
        <w:spacing w:before="67"/>
        <w:ind w:left="751" w:right="883"/>
        <w:jc w:val="center"/>
        <w:rPr>
          <w:b/>
          <w:spacing w:val="-2"/>
          <w:sz w:val="28"/>
        </w:rPr>
      </w:pPr>
    </w:p>
    <w:p w:rsidR="00D36E54" w:rsidRDefault="00054C52">
      <w:pPr>
        <w:spacing w:before="67"/>
        <w:ind w:left="751" w:right="883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ПОЛОЖЕНИЕ</w:t>
      </w:r>
    </w:p>
    <w:p w:rsidR="00D36E54" w:rsidRDefault="00054C52">
      <w:pPr>
        <w:spacing w:before="2" w:line="322" w:lineRule="exact"/>
        <w:ind w:left="749" w:right="885"/>
        <w:jc w:val="center"/>
        <w:rPr>
          <w:b/>
          <w:sz w:val="28"/>
        </w:rPr>
      </w:pPr>
      <w:r>
        <w:rPr>
          <w:b/>
          <w:sz w:val="28"/>
        </w:rPr>
        <w:t>об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проведении</w:t>
      </w:r>
    </w:p>
    <w:p w:rsidR="00D36E54" w:rsidRDefault="00DA7386">
      <w:pPr>
        <w:ind w:left="749" w:right="888"/>
        <w:jc w:val="center"/>
        <w:rPr>
          <w:b/>
          <w:sz w:val="28"/>
        </w:rPr>
      </w:pPr>
      <w:r>
        <w:rPr>
          <w:b/>
          <w:sz w:val="28"/>
        </w:rPr>
        <w:t>районного</w:t>
      </w:r>
      <w:r w:rsidR="00F4054A">
        <w:rPr>
          <w:b/>
          <w:sz w:val="28"/>
        </w:rPr>
        <w:t xml:space="preserve"> конкурса</w:t>
      </w:r>
      <w:r w:rsidR="00054C52">
        <w:rPr>
          <w:b/>
          <w:spacing w:val="-7"/>
          <w:sz w:val="28"/>
        </w:rPr>
        <w:t xml:space="preserve"> </w:t>
      </w:r>
      <w:r w:rsidR="00054C52">
        <w:rPr>
          <w:b/>
          <w:sz w:val="28"/>
        </w:rPr>
        <w:t>детского и юношеского творчества «Звезда спасения»</w:t>
      </w:r>
    </w:p>
    <w:p w:rsidR="006D4FB2" w:rsidRDefault="006D4FB2">
      <w:pPr>
        <w:ind w:left="749" w:right="888"/>
        <w:jc w:val="center"/>
        <w:rPr>
          <w:b/>
          <w:sz w:val="28"/>
        </w:rPr>
      </w:pPr>
    </w:p>
    <w:p w:rsidR="00D36E54" w:rsidRDefault="006D4FB2">
      <w:pPr>
        <w:pStyle w:val="a3"/>
        <w:ind w:right="135" w:firstLine="719"/>
        <w:jc w:val="both"/>
      </w:pPr>
      <w:r>
        <w:t>Конкурс</w:t>
      </w:r>
      <w:r w:rsidR="00054C52">
        <w:t xml:space="preserve"> детского и юношеского</w:t>
      </w:r>
      <w:r w:rsidR="00054C52">
        <w:rPr>
          <w:spacing w:val="-15"/>
        </w:rPr>
        <w:t xml:space="preserve"> </w:t>
      </w:r>
      <w:r w:rsidR="00054C52">
        <w:t>творчества</w:t>
      </w:r>
      <w:r w:rsidR="00054C52">
        <w:rPr>
          <w:spacing w:val="-16"/>
        </w:rPr>
        <w:t xml:space="preserve"> </w:t>
      </w:r>
      <w:r w:rsidR="00054C52">
        <w:t>«Звезда</w:t>
      </w:r>
      <w:r w:rsidR="00054C52">
        <w:rPr>
          <w:spacing w:val="-16"/>
        </w:rPr>
        <w:t xml:space="preserve"> </w:t>
      </w:r>
      <w:r w:rsidR="00054C52">
        <w:t>спасения»</w:t>
      </w:r>
      <w:r w:rsidR="00054C52">
        <w:rPr>
          <w:spacing w:val="-17"/>
        </w:rPr>
        <w:t xml:space="preserve"> </w:t>
      </w:r>
      <w:r w:rsidR="00054C52">
        <w:t>(далее</w:t>
      </w:r>
      <w:r w:rsidR="00054C52">
        <w:rPr>
          <w:spacing w:val="-12"/>
        </w:rPr>
        <w:t xml:space="preserve"> </w:t>
      </w:r>
      <w:r w:rsidR="00054C52">
        <w:t>–</w:t>
      </w:r>
      <w:r w:rsidR="00054C52">
        <w:rPr>
          <w:spacing w:val="-14"/>
        </w:rPr>
        <w:t xml:space="preserve"> </w:t>
      </w:r>
      <w:r>
        <w:t>конкурс</w:t>
      </w:r>
      <w:r w:rsidR="00054C52">
        <w:t>)</w:t>
      </w:r>
      <w:r w:rsidR="00054C52">
        <w:rPr>
          <w:spacing w:val="-17"/>
        </w:rPr>
        <w:t xml:space="preserve"> </w:t>
      </w:r>
      <w:r w:rsidR="00054C52">
        <w:t xml:space="preserve">проводится </w:t>
      </w:r>
      <w:r>
        <w:t>МАДОУ «ДДТ» Тоцкого района</w:t>
      </w:r>
      <w:r w:rsidR="00054C52">
        <w:rPr>
          <w:spacing w:val="-2"/>
        </w:rPr>
        <w:t>.</w:t>
      </w:r>
    </w:p>
    <w:p w:rsidR="00D36E54" w:rsidRDefault="00D36E54">
      <w:pPr>
        <w:pStyle w:val="a3"/>
        <w:spacing w:before="5"/>
        <w:ind w:left="0"/>
      </w:pPr>
    </w:p>
    <w:p w:rsidR="00D36E54" w:rsidRDefault="00054C52">
      <w:pPr>
        <w:pStyle w:val="a4"/>
        <w:numPr>
          <w:ilvl w:val="0"/>
          <w:numId w:val="1"/>
        </w:numPr>
        <w:tabs>
          <w:tab w:val="left" w:pos="4732"/>
        </w:tabs>
        <w:ind w:left="4732" w:hanging="359"/>
        <w:jc w:val="left"/>
        <w:rPr>
          <w:b/>
          <w:sz w:val="28"/>
        </w:rPr>
      </w:pPr>
      <w:r>
        <w:rPr>
          <w:b/>
          <w:spacing w:val="-2"/>
          <w:sz w:val="28"/>
        </w:rPr>
        <w:t>Тематика</w:t>
      </w:r>
    </w:p>
    <w:p w:rsidR="00D36E54" w:rsidRDefault="00054C52">
      <w:pPr>
        <w:pStyle w:val="a4"/>
        <w:numPr>
          <w:ilvl w:val="0"/>
          <w:numId w:val="4"/>
        </w:numPr>
        <w:tabs>
          <w:tab w:val="left" w:pos="1417"/>
        </w:tabs>
        <w:spacing w:before="234"/>
        <w:ind w:left="1417" w:hanging="707"/>
        <w:jc w:val="left"/>
        <w:rPr>
          <w:sz w:val="28"/>
        </w:rPr>
      </w:pPr>
      <w:r>
        <w:rPr>
          <w:sz w:val="28"/>
        </w:rPr>
        <w:t>«МЧС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5"/>
          <w:sz w:val="28"/>
        </w:rPr>
        <w:t xml:space="preserve"> </w:t>
      </w:r>
      <w:r>
        <w:rPr>
          <w:sz w:val="28"/>
        </w:rPr>
        <w:t>35 лет:</w:t>
      </w:r>
      <w:r>
        <w:rPr>
          <w:spacing w:val="-2"/>
          <w:sz w:val="28"/>
        </w:rPr>
        <w:t xml:space="preserve"> </w:t>
      </w:r>
      <w:r>
        <w:rPr>
          <w:sz w:val="28"/>
        </w:rPr>
        <w:t>«Мужество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Честь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Спасение»;</w:t>
      </w:r>
    </w:p>
    <w:p w:rsidR="00D36E54" w:rsidRDefault="00054C52">
      <w:pPr>
        <w:pStyle w:val="a4"/>
        <w:numPr>
          <w:ilvl w:val="0"/>
          <w:numId w:val="4"/>
        </w:numPr>
        <w:tabs>
          <w:tab w:val="left" w:pos="1417"/>
          <w:tab w:val="left" w:pos="3223"/>
          <w:tab w:val="left" w:pos="4307"/>
          <w:tab w:val="left" w:pos="4693"/>
          <w:tab w:val="left" w:pos="5731"/>
          <w:tab w:val="left" w:pos="6999"/>
          <w:tab w:val="left" w:pos="8294"/>
          <w:tab w:val="left" w:pos="9368"/>
        </w:tabs>
        <w:spacing w:before="1"/>
        <w:ind w:right="136" w:firstLine="707"/>
        <w:jc w:val="left"/>
        <w:rPr>
          <w:sz w:val="28"/>
        </w:rPr>
      </w:pPr>
      <w:r>
        <w:rPr>
          <w:spacing w:val="-2"/>
          <w:sz w:val="28"/>
        </w:rPr>
        <w:t>«Чернобыль:</w:t>
      </w:r>
      <w:r>
        <w:rPr>
          <w:sz w:val="28"/>
        </w:rPr>
        <w:tab/>
      </w:r>
      <w:r>
        <w:rPr>
          <w:spacing w:val="-2"/>
          <w:sz w:val="28"/>
        </w:rPr>
        <w:t>память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наших</w:t>
      </w:r>
      <w:r>
        <w:rPr>
          <w:sz w:val="28"/>
        </w:rPr>
        <w:tab/>
      </w:r>
      <w:r>
        <w:rPr>
          <w:spacing w:val="-2"/>
          <w:sz w:val="28"/>
        </w:rPr>
        <w:t>сердцах.</w:t>
      </w:r>
      <w:r>
        <w:rPr>
          <w:sz w:val="28"/>
        </w:rPr>
        <w:tab/>
      </w:r>
      <w:r>
        <w:rPr>
          <w:spacing w:val="-2"/>
          <w:sz w:val="28"/>
        </w:rPr>
        <w:t>40-летие</w:t>
      </w:r>
      <w:r>
        <w:rPr>
          <w:sz w:val="28"/>
        </w:rPr>
        <w:tab/>
      </w:r>
      <w:r>
        <w:rPr>
          <w:spacing w:val="-2"/>
          <w:sz w:val="28"/>
        </w:rPr>
        <w:t>аварии</w:t>
      </w:r>
      <w:r>
        <w:rPr>
          <w:sz w:val="28"/>
        </w:rPr>
        <w:tab/>
      </w:r>
      <w:r>
        <w:rPr>
          <w:spacing w:val="-6"/>
          <w:sz w:val="28"/>
        </w:rPr>
        <w:t xml:space="preserve">на </w:t>
      </w:r>
      <w:r>
        <w:rPr>
          <w:sz w:val="28"/>
        </w:rPr>
        <w:t>Чернобыльской АЭС»;</w:t>
      </w:r>
    </w:p>
    <w:p w:rsidR="00D36E54" w:rsidRDefault="00054C52">
      <w:pPr>
        <w:pStyle w:val="a4"/>
        <w:numPr>
          <w:ilvl w:val="0"/>
          <w:numId w:val="4"/>
        </w:numPr>
        <w:tabs>
          <w:tab w:val="left" w:pos="1417"/>
        </w:tabs>
        <w:spacing w:line="340" w:lineRule="exact"/>
        <w:ind w:left="1417" w:hanging="707"/>
        <w:jc w:val="left"/>
        <w:rPr>
          <w:sz w:val="28"/>
        </w:rPr>
      </w:pPr>
      <w:r>
        <w:rPr>
          <w:sz w:val="28"/>
        </w:rPr>
        <w:t>«Спасатель</w:t>
      </w:r>
      <w:r>
        <w:rPr>
          <w:spacing w:val="-8"/>
          <w:sz w:val="28"/>
        </w:rPr>
        <w:t xml:space="preserve"> </w:t>
      </w:r>
      <w:proofErr w:type="gramStart"/>
      <w:r>
        <w:rPr>
          <w:sz w:val="28"/>
        </w:rPr>
        <w:t>будущего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какой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он?».</w:t>
      </w:r>
    </w:p>
    <w:p w:rsidR="00D36E54" w:rsidRDefault="00D36E54">
      <w:pPr>
        <w:pStyle w:val="a3"/>
        <w:spacing w:before="5"/>
        <w:ind w:left="0"/>
      </w:pPr>
    </w:p>
    <w:p w:rsidR="00D36E54" w:rsidRDefault="00054C52">
      <w:pPr>
        <w:pStyle w:val="a4"/>
        <w:numPr>
          <w:ilvl w:val="0"/>
          <w:numId w:val="1"/>
        </w:numPr>
        <w:tabs>
          <w:tab w:val="left" w:pos="5030"/>
        </w:tabs>
        <w:spacing w:before="1"/>
        <w:ind w:left="5030" w:hanging="359"/>
        <w:jc w:val="left"/>
        <w:rPr>
          <w:b/>
          <w:sz w:val="28"/>
        </w:rPr>
      </w:pPr>
      <w:r>
        <w:rPr>
          <w:b/>
          <w:spacing w:val="-4"/>
          <w:sz w:val="28"/>
        </w:rPr>
        <w:t>Цель</w:t>
      </w:r>
    </w:p>
    <w:p w:rsidR="00D36E54" w:rsidRDefault="00054C52">
      <w:pPr>
        <w:pStyle w:val="a3"/>
        <w:spacing w:before="316"/>
        <w:ind w:right="139" w:firstLine="707"/>
        <w:jc w:val="both"/>
      </w:pPr>
      <w:r>
        <w:t>Патриотическое воспитание подрастающего поколения на примерах сотрудников МЧС России, проявивших мужество и героизм в условиях чрезвычайных ситуаций и ликвидации их последствий.</w:t>
      </w:r>
    </w:p>
    <w:p w:rsidR="00D36E54" w:rsidRDefault="00D36E54">
      <w:pPr>
        <w:pStyle w:val="a3"/>
        <w:spacing w:before="6"/>
        <w:ind w:left="0"/>
      </w:pPr>
    </w:p>
    <w:p w:rsidR="00D36E54" w:rsidRDefault="00054C52">
      <w:pPr>
        <w:pStyle w:val="a4"/>
        <w:numPr>
          <w:ilvl w:val="0"/>
          <w:numId w:val="1"/>
        </w:numPr>
        <w:tabs>
          <w:tab w:val="left" w:pos="4910"/>
        </w:tabs>
        <w:ind w:left="4910" w:hanging="359"/>
        <w:jc w:val="left"/>
        <w:rPr>
          <w:b/>
          <w:sz w:val="28"/>
        </w:rPr>
      </w:pPr>
      <w:r>
        <w:rPr>
          <w:b/>
          <w:spacing w:val="-2"/>
          <w:sz w:val="28"/>
        </w:rPr>
        <w:t>Задачи</w:t>
      </w:r>
    </w:p>
    <w:p w:rsidR="00D36E54" w:rsidRDefault="00054C52">
      <w:pPr>
        <w:pStyle w:val="a3"/>
        <w:spacing w:before="317"/>
        <w:ind w:right="143" w:firstLine="707"/>
        <w:jc w:val="both"/>
      </w:pPr>
      <w:r>
        <w:t>формирование</w:t>
      </w:r>
      <w:r>
        <w:rPr>
          <w:spacing w:val="80"/>
        </w:rPr>
        <w:t xml:space="preserve">  </w:t>
      </w:r>
      <w:r>
        <w:t>общественного</w:t>
      </w:r>
      <w:r>
        <w:rPr>
          <w:spacing w:val="80"/>
        </w:rPr>
        <w:t xml:space="preserve">  </w:t>
      </w:r>
      <w:r>
        <w:t>сознания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гражданской</w:t>
      </w:r>
      <w:r>
        <w:rPr>
          <w:spacing w:val="80"/>
        </w:rPr>
        <w:t xml:space="preserve">  </w:t>
      </w:r>
      <w:r>
        <w:t>позиции у</w:t>
      </w:r>
      <w:r>
        <w:rPr>
          <w:spacing w:val="40"/>
        </w:rPr>
        <w:t xml:space="preserve"> </w:t>
      </w:r>
      <w:r>
        <w:t>подрастающего</w:t>
      </w:r>
      <w:r>
        <w:rPr>
          <w:spacing w:val="40"/>
        </w:rPr>
        <w:t xml:space="preserve"> </w:t>
      </w:r>
      <w:r>
        <w:t>поколения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t>пожарной</w:t>
      </w:r>
      <w:r>
        <w:rPr>
          <w:spacing w:val="40"/>
        </w:rPr>
        <w:t xml:space="preserve"> </w:t>
      </w:r>
      <w:r>
        <w:t>безопасности,</w:t>
      </w:r>
      <w:r>
        <w:rPr>
          <w:spacing w:val="40"/>
        </w:rPr>
        <w:t xml:space="preserve"> </w:t>
      </w:r>
      <w:r>
        <w:t>привлечение к работе по предупреждению пожаров;</w:t>
      </w:r>
    </w:p>
    <w:p w:rsidR="00D36E54" w:rsidRDefault="00054C52">
      <w:pPr>
        <w:pStyle w:val="a3"/>
        <w:spacing w:before="1"/>
        <w:ind w:right="142" w:firstLine="707"/>
        <w:jc w:val="both"/>
      </w:pPr>
      <w:r>
        <w:t>содействие профессиональному и личностному самоопределению подрастающего поколения в поисках призвания и путей самореализации;</w:t>
      </w:r>
    </w:p>
    <w:p w:rsidR="00D36E54" w:rsidRDefault="00054C52">
      <w:pPr>
        <w:pStyle w:val="a3"/>
        <w:spacing w:line="321" w:lineRule="exact"/>
        <w:ind w:left="710"/>
        <w:jc w:val="both"/>
      </w:pPr>
      <w:r>
        <w:t>популяризация</w:t>
      </w:r>
      <w:r>
        <w:rPr>
          <w:spacing w:val="-10"/>
        </w:rPr>
        <w:t xml:space="preserve"> </w:t>
      </w:r>
      <w:r>
        <w:t>профессий</w:t>
      </w:r>
      <w:r>
        <w:rPr>
          <w:spacing w:val="-7"/>
        </w:rPr>
        <w:t xml:space="preserve"> </w:t>
      </w:r>
      <w:r>
        <w:t>«пожарный»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«спасатель»;</w:t>
      </w:r>
    </w:p>
    <w:p w:rsidR="00D36E54" w:rsidRDefault="00054C52">
      <w:pPr>
        <w:pStyle w:val="a3"/>
        <w:ind w:right="145" w:firstLine="707"/>
        <w:jc w:val="both"/>
      </w:pPr>
      <w:r>
        <w:t>выявление одаренных и талантливых представителей подрастающего поколения, творческих педагогов, создание условий для их самореализации;</w:t>
      </w:r>
    </w:p>
    <w:p w:rsidR="00D36E54" w:rsidRDefault="00054C52">
      <w:pPr>
        <w:pStyle w:val="a3"/>
        <w:spacing w:before="1"/>
        <w:ind w:right="143" w:firstLine="707"/>
        <w:jc w:val="both"/>
      </w:pPr>
      <w:r>
        <w:t>повышение мотивации у подрастающего поколения к использованию современных и высокотехнологичных средств и методов для воплощения творческих идей;</w:t>
      </w:r>
    </w:p>
    <w:p w:rsidR="00D36E54" w:rsidRDefault="00D36E54">
      <w:pPr>
        <w:pStyle w:val="a3"/>
        <w:spacing w:before="6"/>
        <w:ind w:left="0"/>
      </w:pPr>
    </w:p>
    <w:p w:rsidR="00D36E54" w:rsidRDefault="00054C52">
      <w:pPr>
        <w:pStyle w:val="a4"/>
        <w:numPr>
          <w:ilvl w:val="0"/>
          <w:numId w:val="1"/>
        </w:numPr>
        <w:tabs>
          <w:tab w:val="left" w:pos="4648"/>
        </w:tabs>
        <w:ind w:left="4648" w:hanging="359"/>
        <w:jc w:val="left"/>
        <w:rPr>
          <w:sz w:val="28"/>
        </w:rPr>
      </w:pPr>
      <w:r>
        <w:rPr>
          <w:b/>
          <w:spacing w:val="-2"/>
          <w:sz w:val="28"/>
        </w:rPr>
        <w:t>Участники</w:t>
      </w:r>
    </w:p>
    <w:p w:rsidR="00D36E54" w:rsidRDefault="00054C52">
      <w:pPr>
        <w:pStyle w:val="a3"/>
        <w:spacing w:before="273"/>
        <w:ind w:right="137" w:firstLine="707"/>
        <w:jc w:val="both"/>
      </w:pPr>
      <w:r>
        <w:t xml:space="preserve">К участию в </w:t>
      </w:r>
      <w:r w:rsidR="00F4054A">
        <w:t>конкурсе</w:t>
      </w:r>
      <w:r>
        <w:t xml:space="preserve"> допускаются творческие коллективы образовательных организаций, индивидуальные участники, обучающиеся образовательных организаций и обучающиеся профессиональных образовательных организаций </w:t>
      </w:r>
      <w:r w:rsidR="00F4054A">
        <w:t>Тоцкого района</w:t>
      </w:r>
      <w:r w:rsidR="00DA7386">
        <w:t xml:space="preserve"> в возрасте от 7</w:t>
      </w:r>
      <w:r>
        <w:t xml:space="preserve"> до 17 лет</w:t>
      </w:r>
    </w:p>
    <w:p w:rsidR="00D36E54" w:rsidRDefault="00D36E54">
      <w:pPr>
        <w:pStyle w:val="a3"/>
        <w:jc w:val="both"/>
        <w:sectPr w:rsidR="00D36E54">
          <w:type w:val="continuous"/>
          <w:pgSz w:w="11910" w:h="16840"/>
          <w:pgMar w:top="800" w:right="425" w:bottom="280" w:left="1700" w:header="720" w:footer="720" w:gutter="0"/>
          <w:cols w:space="720"/>
        </w:sectPr>
      </w:pPr>
    </w:p>
    <w:p w:rsidR="00D36E54" w:rsidRDefault="00054C52">
      <w:pPr>
        <w:pStyle w:val="a3"/>
        <w:tabs>
          <w:tab w:val="left" w:pos="2079"/>
          <w:tab w:val="left" w:pos="3357"/>
          <w:tab w:val="left" w:pos="4682"/>
          <w:tab w:val="left" w:pos="6735"/>
          <w:tab w:val="left" w:pos="7178"/>
          <w:tab w:val="left" w:pos="9364"/>
        </w:tabs>
        <w:spacing w:before="3" w:line="237" w:lineRule="auto"/>
        <w:ind w:right="141"/>
      </w:pPr>
      <w:r>
        <w:rPr>
          <w:spacing w:val="-2"/>
        </w:rPr>
        <w:lastRenderedPageBreak/>
        <w:t>включительно.</w:t>
      </w:r>
      <w:r>
        <w:tab/>
      </w:r>
      <w:r>
        <w:rPr>
          <w:spacing w:val="-2"/>
        </w:rPr>
        <w:t>Участие</w:t>
      </w:r>
      <w:r>
        <w:tab/>
      </w:r>
      <w:r>
        <w:rPr>
          <w:spacing w:val="-2"/>
        </w:rPr>
        <w:t>является</w:t>
      </w:r>
      <w:r>
        <w:tab/>
      </w:r>
      <w:r>
        <w:rPr>
          <w:spacing w:val="-2"/>
        </w:rPr>
        <w:t>добровольным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осуществляется</w:t>
      </w:r>
      <w:r>
        <w:tab/>
      </w:r>
      <w:r>
        <w:rPr>
          <w:spacing w:val="-6"/>
        </w:rPr>
        <w:t xml:space="preserve">на </w:t>
      </w:r>
      <w:r>
        <w:t>безвозмездной основе.</w:t>
      </w:r>
    </w:p>
    <w:p w:rsidR="00D36E54" w:rsidRDefault="00054C52">
      <w:pPr>
        <w:pStyle w:val="a4"/>
        <w:numPr>
          <w:ilvl w:val="0"/>
          <w:numId w:val="1"/>
        </w:numPr>
        <w:tabs>
          <w:tab w:val="left" w:pos="4298"/>
        </w:tabs>
        <w:spacing w:before="286"/>
        <w:ind w:left="4298" w:hanging="451"/>
        <w:jc w:val="left"/>
        <w:rPr>
          <w:sz w:val="28"/>
        </w:rPr>
      </w:pPr>
      <w:r>
        <w:rPr>
          <w:b/>
          <w:spacing w:val="-2"/>
          <w:sz w:val="28"/>
        </w:rPr>
        <w:t>Номинации</w:t>
      </w:r>
    </w:p>
    <w:p w:rsidR="00D36E54" w:rsidRDefault="00054C52">
      <w:pPr>
        <w:pStyle w:val="a4"/>
        <w:numPr>
          <w:ilvl w:val="0"/>
          <w:numId w:val="4"/>
        </w:numPr>
        <w:tabs>
          <w:tab w:val="left" w:pos="994"/>
        </w:tabs>
        <w:spacing w:before="277"/>
        <w:ind w:right="134" w:firstLine="707"/>
        <w:rPr>
          <w:sz w:val="28"/>
        </w:rPr>
      </w:pPr>
      <w:r>
        <w:rPr>
          <w:sz w:val="28"/>
        </w:rPr>
        <w:t>«</w:t>
      </w:r>
      <w:r>
        <w:rPr>
          <w:b/>
          <w:sz w:val="28"/>
        </w:rPr>
        <w:t>Изобразительное творчество</w:t>
      </w:r>
      <w:r>
        <w:rPr>
          <w:sz w:val="28"/>
        </w:rPr>
        <w:t>», в рамках которой могут быть представлены работы по таким видам творчества, как:</w:t>
      </w:r>
    </w:p>
    <w:p w:rsidR="00D36E54" w:rsidRDefault="00054C52">
      <w:pPr>
        <w:pStyle w:val="a4"/>
        <w:numPr>
          <w:ilvl w:val="0"/>
          <w:numId w:val="4"/>
        </w:numPr>
        <w:tabs>
          <w:tab w:val="left" w:pos="995"/>
        </w:tabs>
        <w:spacing w:line="340" w:lineRule="exact"/>
        <w:ind w:left="995" w:hanging="285"/>
        <w:rPr>
          <w:sz w:val="28"/>
        </w:rPr>
      </w:pPr>
      <w:r>
        <w:rPr>
          <w:sz w:val="28"/>
        </w:rPr>
        <w:t>живопись</w:t>
      </w:r>
      <w:r>
        <w:rPr>
          <w:spacing w:val="-9"/>
          <w:sz w:val="28"/>
        </w:rPr>
        <w:t xml:space="preserve"> </w:t>
      </w:r>
      <w:r>
        <w:rPr>
          <w:sz w:val="28"/>
        </w:rPr>
        <w:t>(акварель,</w:t>
      </w:r>
      <w:r>
        <w:rPr>
          <w:spacing w:val="-9"/>
          <w:sz w:val="28"/>
        </w:rPr>
        <w:t xml:space="preserve"> </w:t>
      </w:r>
      <w:r>
        <w:rPr>
          <w:sz w:val="28"/>
        </w:rPr>
        <w:t>гуашь,</w:t>
      </w:r>
      <w:r>
        <w:rPr>
          <w:spacing w:val="-6"/>
          <w:sz w:val="28"/>
        </w:rPr>
        <w:t xml:space="preserve"> </w:t>
      </w:r>
      <w:r>
        <w:rPr>
          <w:sz w:val="28"/>
        </w:rPr>
        <w:t>темпера,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масло);</w:t>
      </w:r>
    </w:p>
    <w:p w:rsidR="00D36E54" w:rsidRDefault="00054C52">
      <w:pPr>
        <w:pStyle w:val="a4"/>
        <w:numPr>
          <w:ilvl w:val="0"/>
          <w:numId w:val="4"/>
        </w:numPr>
        <w:tabs>
          <w:tab w:val="left" w:pos="995"/>
        </w:tabs>
        <w:spacing w:before="1" w:line="342" w:lineRule="exact"/>
        <w:ind w:left="995" w:hanging="285"/>
        <w:rPr>
          <w:sz w:val="28"/>
        </w:rPr>
      </w:pPr>
      <w:r>
        <w:rPr>
          <w:sz w:val="28"/>
        </w:rPr>
        <w:t>графика</w:t>
      </w:r>
      <w:r>
        <w:rPr>
          <w:spacing w:val="-8"/>
          <w:sz w:val="28"/>
        </w:rPr>
        <w:t xml:space="preserve"> </w:t>
      </w:r>
      <w:r>
        <w:rPr>
          <w:sz w:val="28"/>
        </w:rPr>
        <w:t>(рисунок</w:t>
      </w:r>
      <w:r>
        <w:rPr>
          <w:spacing w:val="-6"/>
          <w:sz w:val="28"/>
        </w:rPr>
        <w:t xml:space="preserve"> </w:t>
      </w:r>
      <w:r>
        <w:rPr>
          <w:sz w:val="28"/>
        </w:rPr>
        <w:t>карандашом,</w:t>
      </w:r>
      <w:r>
        <w:rPr>
          <w:spacing w:val="-7"/>
          <w:sz w:val="28"/>
        </w:rPr>
        <w:t xml:space="preserve"> </w:t>
      </w:r>
      <w:r>
        <w:rPr>
          <w:sz w:val="28"/>
        </w:rPr>
        <w:t>пастель,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эстамп).</w:t>
      </w:r>
    </w:p>
    <w:p w:rsidR="00D36E54" w:rsidRDefault="00054C52">
      <w:pPr>
        <w:pStyle w:val="a4"/>
        <w:numPr>
          <w:ilvl w:val="1"/>
          <w:numId w:val="3"/>
        </w:numPr>
        <w:tabs>
          <w:tab w:val="left" w:pos="1415"/>
        </w:tabs>
        <w:ind w:right="139" w:firstLine="707"/>
        <w:rPr>
          <w:sz w:val="28"/>
        </w:rPr>
      </w:pPr>
      <w:r>
        <w:rPr>
          <w:sz w:val="28"/>
        </w:rPr>
        <w:t>«</w:t>
      </w:r>
      <w:r>
        <w:rPr>
          <w:b/>
          <w:sz w:val="28"/>
        </w:rPr>
        <w:t>Литературное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творчество</w:t>
      </w:r>
      <w:r>
        <w:rPr>
          <w:sz w:val="28"/>
        </w:rPr>
        <w:t>»,</w:t>
      </w:r>
      <w:r>
        <w:rPr>
          <w:spacing w:val="-7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-9"/>
          <w:sz w:val="28"/>
        </w:rPr>
        <w:t xml:space="preserve"> </w:t>
      </w:r>
      <w:r>
        <w:rPr>
          <w:sz w:val="28"/>
        </w:rPr>
        <w:t>исполнительское</w:t>
      </w:r>
      <w:r>
        <w:rPr>
          <w:spacing w:val="-6"/>
          <w:sz w:val="28"/>
        </w:rPr>
        <w:t xml:space="preserve"> </w:t>
      </w:r>
      <w:r>
        <w:rPr>
          <w:sz w:val="28"/>
        </w:rPr>
        <w:t>мастерство чтецов, в рамках которой могут быть представлены:</w:t>
      </w:r>
    </w:p>
    <w:p w:rsidR="00D36E54" w:rsidRDefault="00054C52">
      <w:pPr>
        <w:pStyle w:val="a4"/>
        <w:numPr>
          <w:ilvl w:val="2"/>
          <w:numId w:val="3"/>
        </w:numPr>
        <w:tabs>
          <w:tab w:val="left" w:pos="1416"/>
        </w:tabs>
        <w:ind w:right="141" w:firstLine="707"/>
        <w:rPr>
          <w:sz w:val="28"/>
        </w:rPr>
      </w:pPr>
      <w:r>
        <w:rPr>
          <w:sz w:val="28"/>
        </w:rPr>
        <w:t>прозаические</w:t>
      </w:r>
      <w:r>
        <w:rPr>
          <w:spacing w:val="-14"/>
          <w:sz w:val="28"/>
        </w:rPr>
        <w:t xml:space="preserve"> </w:t>
      </w:r>
      <w:r>
        <w:rPr>
          <w:sz w:val="28"/>
        </w:rPr>
        <w:t>литературные</w:t>
      </w:r>
      <w:r>
        <w:rPr>
          <w:spacing w:val="-14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-14"/>
          <w:sz w:val="28"/>
        </w:rPr>
        <w:t xml:space="preserve"> </w:t>
      </w:r>
      <w:r>
        <w:rPr>
          <w:sz w:val="28"/>
        </w:rPr>
        <w:t>(сказки,</w:t>
      </w:r>
      <w:r>
        <w:rPr>
          <w:spacing w:val="-17"/>
          <w:sz w:val="28"/>
        </w:rPr>
        <w:t xml:space="preserve"> </w:t>
      </w:r>
      <w:r>
        <w:rPr>
          <w:sz w:val="28"/>
        </w:rPr>
        <w:t>рассказы,</w:t>
      </w:r>
      <w:r>
        <w:rPr>
          <w:spacing w:val="-15"/>
          <w:sz w:val="28"/>
        </w:rPr>
        <w:t xml:space="preserve"> </w:t>
      </w:r>
      <w:r>
        <w:rPr>
          <w:sz w:val="28"/>
        </w:rPr>
        <w:t>очерки, эссе, новеллы);</w:t>
      </w:r>
    </w:p>
    <w:p w:rsidR="00D36E54" w:rsidRDefault="00054C52">
      <w:pPr>
        <w:pStyle w:val="a4"/>
        <w:numPr>
          <w:ilvl w:val="2"/>
          <w:numId w:val="3"/>
        </w:numPr>
        <w:tabs>
          <w:tab w:val="left" w:pos="1417"/>
        </w:tabs>
        <w:spacing w:line="340" w:lineRule="exact"/>
        <w:ind w:left="1417" w:hanging="707"/>
        <w:rPr>
          <w:sz w:val="28"/>
        </w:rPr>
      </w:pPr>
      <w:r>
        <w:rPr>
          <w:sz w:val="28"/>
        </w:rPr>
        <w:t>поэтические</w:t>
      </w:r>
      <w:r>
        <w:rPr>
          <w:spacing w:val="-12"/>
          <w:sz w:val="28"/>
        </w:rPr>
        <w:t xml:space="preserve"> </w:t>
      </w:r>
      <w:r>
        <w:rPr>
          <w:sz w:val="28"/>
        </w:rPr>
        <w:t>литературные</w:t>
      </w:r>
      <w:r>
        <w:rPr>
          <w:spacing w:val="-9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-9"/>
          <w:sz w:val="28"/>
        </w:rPr>
        <w:t xml:space="preserve"> </w:t>
      </w:r>
      <w:r>
        <w:rPr>
          <w:sz w:val="28"/>
        </w:rPr>
        <w:t>(стихи,</w:t>
      </w:r>
      <w:r>
        <w:rPr>
          <w:spacing w:val="-12"/>
          <w:sz w:val="28"/>
        </w:rPr>
        <w:t xml:space="preserve"> </w:t>
      </w:r>
      <w:r>
        <w:rPr>
          <w:sz w:val="28"/>
        </w:rPr>
        <w:t>поэмы,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былины).</w:t>
      </w:r>
    </w:p>
    <w:p w:rsidR="00D36E54" w:rsidRDefault="00054C52">
      <w:pPr>
        <w:pStyle w:val="a4"/>
        <w:numPr>
          <w:ilvl w:val="1"/>
          <w:numId w:val="3"/>
        </w:numPr>
        <w:tabs>
          <w:tab w:val="left" w:pos="1415"/>
        </w:tabs>
        <w:spacing w:before="1"/>
        <w:ind w:right="138" w:firstLine="707"/>
        <w:rPr>
          <w:sz w:val="28"/>
        </w:rPr>
      </w:pPr>
      <w:r>
        <w:rPr>
          <w:sz w:val="28"/>
        </w:rPr>
        <w:t>«</w:t>
      </w:r>
      <w:r>
        <w:rPr>
          <w:b/>
          <w:sz w:val="28"/>
        </w:rPr>
        <w:t>Музыкальное творчество</w:t>
      </w:r>
      <w:r>
        <w:rPr>
          <w:sz w:val="28"/>
        </w:rPr>
        <w:t xml:space="preserve">», в рамках которой могут быть </w:t>
      </w:r>
      <w:r>
        <w:rPr>
          <w:spacing w:val="-2"/>
          <w:sz w:val="28"/>
        </w:rPr>
        <w:t>представлены:</w:t>
      </w:r>
    </w:p>
    <w:p w:rsidR="00D36E54" w:rsidRDefault="00054C52">
      <w:pPr>
        <w:pStyle w:val="a4"/>
        <w:numPr>
          <w:ilvl w:val="2"/>
          <w:numId w:val="3"/>
        </w:numPr>
        <w:tabs>
          <w:tab w:val="left" w:pos="1416"/>
        </w:tabs>
        <w:ind w:right="137" w:firstLine="707"/>
        <w:rPr>
          <w:sz w:val="28"/>
        </w:rPr>
      </w:pPr>
      <w:r>
        <w:rPr>
          <w:sz w:val="28"/>
        </w:rPr>
        <w:t>вокальные номера (академический вокал, эстрадный вокал, авторская песня);</w:t>
      </w:r>
    </w:p>
    <w:p w:rsidR="00D36E54" w:rsidRDefault="00054C52">
      <w:pPr>
        <w:pStyle w:val="a4"/>
        <w:numPr>
          <w:ilvl w:val="2"/>
          <w:numId w:val="3"/>
        </w:numPr>
        <w:tabs>
          <w:tab w:val="left" w:pos="1416"/>
        </w:tabs>
        <w:ind w:right="143" w:firstLine="707"/>
        <w:rPr>
          <w:sz w:val="28"/>
        </w:rPr>
      </w:pPr>
      <w:r>
        <w:rPr>
          <w:sz w:val="28"/>
        </w:rPr>
        <w:t>инструментальные номера (оркестры симфонические, духовые, камерные, ансамблевое и индивидуальное исполнительство на музыкальных инструментах, включая электронные).</w:t>
      </w:r>
    </w:p>
    <w:p w:rsidR="00D36E54" w:rsidRDefault="006D4FB2">
      <w:pPr>
        <w:pStyle w:val="a4"/>
        <w:numPr>
          <w:ilvl w:val="1"/>
          <w:numId w:val="3"/>
        </w:numPr>
        <w:tabs>
          <w:tab w:val="left" w:pos="1415"/>
        </w:tabs>
        <w:ind w:right="142" w:firstLine="707"/>
        <w:rPr>
          <w:sz w:val="28"/>
        </w:rPr>
      </w:pPr>
      <w:r>
        <w:rPr>
          <w:sz w:val="28"/>
        </w:rPr>
        <w:t xml:space="preserve"> </w:t>
      </w:r>
      <w:r w:rsidR="00054C52">
        <w:rPr>
          <w:sz w:val="28"/>
        </w:rPr>
        <w:t>«</w:t>
      </w:r>
      <w:r w:rsidR="00054C52">
        <w:rPr>
          <w:b/>
          <w:sz w:val="28"/>
        </w:rPr>
        <w:t>Журналистское творчество</w:t>
      </w:r>
      <w:r w:rsidR="00054C52">
        <w:rPr>
          <w:sz w:val="28"/>
        </w:rPr>
        <w:t xml:space="preserve">», в рамках которой могут быть </w:t>
      </w:r>
      <w:proofErr w:type="gramStart"/>
      <w:r w:rsidR="00054C52">
        <w:rPr>
          <w:spacing w:val="-2"/>
          <w:sz w:val="28"/>
        </w:rPr>
        <w:t>представлены</w:t>
      </w:r>
      <w:proofErr w:type="gramEnd"/>
      <w:r w:rsidR="00054C52">
        <w:rPr>
          <w:spacing w:val="-2"/>
          <w:sz w:val="28"/>
        </w:rPr>
        <w:t>:</w:t>
      </w:r>
    </w:p>
    <w:p w:rsidR="00D36E54" w:rsidRDefault="00054C52">
      <w:pPr>
        <w:pStyle w:val="a4"/>
        <w:numPr>
          <w:ilvl w:val="2"/>
          <w:numId w:val="3"/>
        </w:numPr>
        <w:tabs>
          <w:tab w:val="left" w:pos="1417"/>
        </w:tabs>
        <w:spacing w:line="342" w:lineRule="exact"/>
        <w:ind w:left="1417" w:hanging="707"/>
        <w:jc w:val="left"/>
        <w:rPr>
          <w:sz w:val="28"/>
        </w:rPr>
      </w:pPr>
      <w:r>
        <w:rPr>
          <w:sz w:val="28"/>
        </w:rPr>
        <w:t>интервью,</w:t>
      </w:r>
      <w:r>
        <w:rPr>
          <w:spacing w:val="-9"/>
          <w:sz w:val="28"/>
        </w:rPr>
        <w:t xml:space="preserve"> </w:t>
      </w:r>
      <w:r>
        <w:rPr>
          <w:sz w:val="28"/>
        </w:rPr>
        <w:t>документальные</w:t>
      </w:r>
      <w:r>
        <w:rPr>
          <w:spacing w:val="-8"/>
          <w:sz w:val="28"/>
        </w:rPr>
        <w:t xml:space="preserve"> </w:t>
      </w:r>
      <w:r>
        <w:rPr>
          <w:sz w:val="28"/>
        </w:rPr>
        <w:t>фильмы,</w:t>
      </w:r>
      <w:r>
        <w:rPr>
          <w:spacing w:val="-7"/>
          <w:sz w:val="28"/>
        </w:rPr>
        <w:t xml:space="preserve"> </w:t>
      </w:r>
      <w:proofErr w:type="spellStart"/>
      <w:r>
        <w:rPr>
          <w:spacing w:val="-2"/>
          <w:sz w:val="28"/>
        </w:rPr>
        <w:t>видеоблоги</w:t>
      </w:r>
      <w:proofErr w:type="spellEnd"/>
      <w:r>
        <w:rPr>
          <w:spacing w:val="-2"/>
          <w:sz w:val="28"/>
        </w:rPr>
        <w:t>;</w:t>
      </w:r>
    </w:p>
    <w:p w:rsidR="00D36E54" w:rsidRDefault="00054C52">
      <w:pPr>
        <w:pStyle w:val="a4"/>
        <w:numPr>
          <w:ilvl w:val="2"/>
          <w:numId w:val="3"/>
        </w:numPr>
        <w:tabs>
          <w:tab w:val="left" w:pos="1417"/>
        </w:tabs>
        <w:spacing w:line="342" w:lineRule="exact"/>
        <w:ind w:left="1417" w:hanging="707"/>
        <w:jc w:val="left"/>
        <w:rPr>
          <w:sz w:val="28"/>
        </w:rPr>
      </w:pPr>
      <w:r>
        <w:rPr>
          <w:spacing w:val="-2"/>
          <w:sz w:val="28"/>
        </w:rPr>
        <w:t>фоторепортажи;</w:t>
      </w:r>
    </w:p>
    <w:p w:rsidR="00D36E54" w:rsidRDefault="00054C52">
      <w:pPr>
        <w:pStyle w:val="a4"/>
        <w:numPr>
          <w:ilvl w:val="2"/>
          <w:numId w:val="3"/>
        </w:numPr>
        <w:tabs>
          <w:tab w:val="left" w:pos="1417"/>
        </w:tabs>
        <w:spacing w:line="342" w:lineRule="exact"/>
        <w:ind w:left="1417" w:hanging="707"/>
        <w:jc w:val="left"/>
        <w:rPr>
          <w:sz w:val="28"/>
        </w:rPr>
      </w:pPr>
      <w:r>
        <w:rPr>
          <w:sz w:val="28"/>
        </w:rPr>
        <w:t>печатные</w:t>
      </w:r>
      <w:r>
        <w:rPr>
          <w:spacing w:val="-5"/>
          <w:sz w:val="28"/>
        </w:rPr>
        <w:t xml:space="preserve"> </w:t>
      </w:r>
      <w:r>
        <w:rPr>
          <w:sz w:val="28"/>
        </w:rPr>
        <w:t>СМИ</w:t>
      </w:r>
      <w:r>
        <w:rPr>
          <w:spacing w:val="-6"/>
          <w:sz w:val="28"/>
        </w:rPr>
        <w:t xml:space="preserve"> </w:t>
      </w:r>
      <w:r>
        <w:rPr>
          <w:sz w:val="28"/>
        </w:rPr>
        <w:t>(статьи,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рубрики);</w:t>
      </w:r>
    </w:p>
    <w:p w:rsidR="00D36E54" w:rsidRDefault="00054C52">
      <w:pPr>
        <w:pStyle w:val="a4"/>
        <w:numPr>
          <w:ilvl w:val="2"/>
          <w:numId w:val="3"/>
        </w:numPr>
        <w:tabs>
          <w:tab w:val="left" w:pos="1417"/>
        </w:tabs>
        <w:ind w:right="132" w:firstLine="707"/>
        <w:jc w:val="left"/>
        <w:rPr>
          <w:sz w:val="28"/>
        </w:rPr>
      </w:pPr>
      <w:r>
        <w:rPr>
          <w:sz w:val="28"/>
        </w:rPr>
        <w:t>электронные</w:t>
      </w:r>
      <w:r>
        <w:rPr>
          <w:spacing w:val="80"/>
          <w:sz w:val="28"/>
        </w:rPr>
        <w:t xml:space="preserve"> </w:t>
      </w:r>
      <w:r>
        <w:rPr>
          <w:sz w:val="28"/>
        </w:rPr>
        <w:t>СМИ</w:t>
      </w:r>
      <w:r>
        <w:rPr>
          <w:spacing w:val="80"/>
          <w:sz w:val="28"/>
        </w:rPr>
        <w:t xml:space="preserve"> </w:t>
      </w:r>
      <w:r>
        <w:rPr>
          <w:sz w:val="28"/>
        </w:rPr>
        <w:t>(теле-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радиопрограммы,</w:t>
      </w:r>
      <w:r>
        <w:rPr>
          <w:spacing w:val="80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онлай</w:t>
      </w:r>
      <w:proofErr w:type="gramStart"/>
      <w:r>
        <w:rPr>
          <w:sz w:val="28"/>
        </w:rPr>
        <w:t>н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r>
        <w:rPr>
          <w:spacing w:val="-2"/>
          <w:sz w:val="28"/>
        </w:rPr>
        <w:t>формат).</w:t>
      </w:r>
    </w:p>
    <w:p w:rsidR="00D36E54" w:rsidRDefault="00D36E54">
      <w:pPr>
        <w:pStyle w:val="a3"/>
        <w:spacing w:before="3"/>
        <w:ind w:left="0"/>
      </w:pPr>
    </w:p>
    <w:p w:rsidR="00D36E54" w:rsidRDefault="00054C52">
      <w:pPr>
        <w:pStyle w:val="a4"/>
        <w:numPr>
          <w:ilvl w:val="0"/>
          <w:numId w:val="1"/>
        </w:numPr>
        <w:tabs>
          <w:tab w:val="left" w:pos="3722"/>
        </w:tabs>
        <w:ind w:left="3722" w:hanging="451"/>
        <w:jc w:val="left"/>
        <w:rPr>
          <w:b/>
          <w:sz w:val="28"/>
        </w:rPr>
      </w:pPr>
      <w:r>
        <w:rPr>
          <w:b/>
          <w:sz w:val="28"/>
        </w:rPr>
        <w:t>Порядок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проведения</w:t>
      </w:r>
    </w:p>
    <w:p w:rsidR="00D36E54" w:rsidRDefault="00054C52">
      <w:pPr>
        <w:pStyle w:val="a4"/>
        <w:numPr>
          <w:ilvl w:val="1"/>
          <w:numId w:val="1"/>
        </w:numPr>
        <w:tabs>
          <w:tab w:val="left" w:pos="1415"/>
        </w:tabs>
        <w:spacing w:before="317"/>
        <w:ind w:right="136" w:firstLine="707"/>
        <w:rPr>
          <w:sz w:val="28"/>
        </w:rPr>
      </w:pPr>
      <w:r>
        <w:rPr>
          <w:sz w:val="28"/>
        </w:rPr>
        <w:t xml:space="preserve">Все представленные работы участников должны соответствовать тематике </w:t>
      </w:r>
      <w:r w:rsidR="006D4FB2">
        <w:rPr>
          <w:sz w:val="28"/>
        </w:rPr>
        <w:t>конкурса</w:t>
      </w:r>
      <w:r>
        <w:rPr>
          <w:sz w:val="28"/>
        </w:rPr>
        <w:t>. К каждой работе участника прилагается Заявка (приложение № 1 к настоящему Положению) и согласие родителя/законного представителя</w:t>
      </w:r>
      <w:r>
        <w:rPr>
          <w:spacing w:val="-6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9"/>
          <w:sz w:val="28"/>
        </w:rPr>
        <w:t xml:space="preserve"> </w:t>
      </w:r>
      <w:r>
        <w:rPr>
          <w:sz w:val="28"/>
        </w:rPr>
        <w:t>№</w:t>
      </w:r>
      <w:r>
        <w:rPr>
          <w:spacing w:val="-8"/>
          <w:sz w:val="28"/>
        </w:rPr>
        <w:t xml:space="preserve"> </w:t>
      </w:r>
      <w:r>
        <w:rPr>
          <w:sz w:val="28"/>
        </w:rPr>
        <w:t>2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10"/>
          <w:sz w:val="28"/>
        </w:rPr>
        <w:t xml:space="preserve"> </w:t>
      </w:r>
      <w:r>
        <w:rPr>
          <w:sz w:val="28"/>
        </w:rPr>
        <w:t>Положению) в</w:t>
      </w:r>
      <w:r>
        <w:rPr>
          <w:spacing w:val="-7"/>
          <w:sz w:val="28"/>
        </w:rPr>
        <w:t xml:space="preserve"> </w:t>
      </w:r>
      <w:r>
        <w:rPr>
          <w:sz w:val="28"/>
        </w:rPr>
        <w:t>электронном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виде (формат </w:t>
      </w:r>
      <w:proofErr w:type="spellStart"/>
      <w:r>
        <w:rPr>
          <w:sz w:val="28"/>
        </w:rPr>
        <w:t>pdf</w:t>
      </w:r>
      <w:proofErr w:type="spellEnd"/>
      <w:r>
        <w:rPr>
          <w:sz w:val="28"/>
        </w:rPr>
        <w:t>).</w:t>
      </w:r>
    </w:p>
    <w:p w:rsidR="00D36E54" w:rsidRDefault="00054C52">
      <w:pPr>
        <w:pStyle w:val="a4"/>
        <w:numPr>
          <w:ilvl w:val="1"/>
          <w:numId w:val="1"/>
        </w:numPr>
        <w:tabs>
          <w:tab w:val="left" w:pos="1415"/>
        </w:tabs>
        <w:spacing w:before="1"/>
        <w:ind w:right="134" w:firstLine="707"/>
        <w:rPr>
          <w:sz w:val="28"/>
        </w:rPr>
      </w:pPr>
      <w:r>
        <w:rPr>
          <w:sz w:val="28"/>
        </w:rPr>
        <w:t>Представляя заявки на участие в творческих конкурсах, родители и педагоги подтверждают свое согласие на использование присланных ими материалов в некоммерческих целях для анонсирования</w:t>
      </w:r>
      <w:r w:rsidR="006D4FB2">
        <w:rPr>
          <w:sz w:val="28"/>
        </w:rPr>
        <w:t xml:space="preserve"> конкурса</w:t>
      </w:r>
      <w:r>
        <w:rPr>
          <w:sz w:val="28"/>
        </w:rPr>
        <w:t xml:space="preserve"> в средствах массовой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рекламы</w:t>
      </w:r>
      <w:r>
        <w:rPr>
          <w:spacing w:val="-4"/>
          <w:sz w:val="28"/>
        </w:rPr>
        <w:t xml:space="preserve"> </w:t>
      </w:r>
      <w:r>
        <w:rPr>
          <w:sz w:val="28"/>
        </w:rPr>
        <w:t>без</w:t>
      </w:r>
      <w:r>
        <w:rPr>
          <w:spacing w:val="-3"/>
          <w:sz w:val="28"/>
        </w:rPr>
        <w:t xml:space="preserve"> </w:t>
      </w:r>
      <w:r>
        <w:rPr>
          <w:sz w:val="28"/>
        </w:rPr>
        <w:t>выплаты</w:t>
      </w:r>
      <w:r>
        <w:rPr>
          <w:spacing w:val="-2"/>
          <w:sz w:val="28"/>
        </w:rPr>
        <w:t xml:space="preserve"> </w:t>
      </w:r>
      <w:r>
        <w:rPr>
          <w:sz w:val="28"/>
        </w:rPr>
        <w:t>авторского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гонорара в соответствии с законодательством Российской Федерации.</w:t>
      </w:r>
    </w:p>
    <w:p w:rsidR="00D36E54" w:rsidRDefault="00D36E54">
      <w:pPr>
        <w:pStyle w:val="a4"/>
        <w:rPr>
          <w:sz w:val="28"/>
        </w:rPr>
        <w:sectPr w:rsidR="00D36E54">
          <w:headerReference w:type="default" r:id="rId8"/>
          <w:pgSz w:w="11910" w:h="16840"/>
          <w:pgMar w:top="920" w:right="425" w:bottom="280" w:left="1700" w:header="706" w:footer="0" w:gutter="0"/>
          <w:pgNumType w:start="2"/>
          <w:cols w:space="720"/>
        </w:sectPr>
      </w:pPr>
    </w:p>
    <w:p w:rsidR="00D36E54" w:rsidRDefault="00054C52">
      <w:pPr>
        <w:pStyle w:val="a4"/>
        <w:numPr>
          <w:ilvl w:val="1"/>
          <w:numId w:val="1"/>
        </w:numPr>
        <w:tabs>
          <w:tab w:val="left" w:pos="1415"/>
        </w:tabs>
        <w:ind w:right="138" w:firstLine="707"/>
        <w:rPr>
          <w:sz w:val="28"/>
        </w:rPr>
      </w:pPr>
      <w:r>
        <w:rPr>
          <w:sz w:val="28"/>
        </w:rPr>
        <w:lastRenderedPageBreak/>
        <w:t xml:space="preserve">Заявки и конкурсные работы участников </w:t>
      </w:r>
      <w:r w:rsidR="006D4FB2">
        <w:rPr>
          <w:sz w:val="28"/>
        </w:rPr>
        <w:t>конкурса</w:t>
      </w:r>
      <w:r>
        <w:rPr>
          <w:sz w:val="28"/>
        </w:rPr>
        <w:t xml:space="preserve"> должны быть оформлены в соответствии с требованиями, установленными настоящим </w:t>
      </w:r>
      <w:r>
        <w:rPr>
          <w:spacing w:val="-2"/>
          <w:sz w:val="28"/>
        </w:rPr>
        <w:t>Положением.</w:t>
      </w:r>
    </w:p>
    <w:p w:rsidR="00D36E54" w:rsidRDefault="00D36E54">
      <w:pPr>
        <w:pStyle w:val="a3"/>
        <w:spacing w:before="4"/>
        <w:ind w:left="0"/>
      </w:pPr>
    </w:p>
    <w:p w:rsidR="00D36E54" w:rsidRDefault="00054C52">
      <w:pPr>
        <w:pStyle w:val="a4"/>
        <w:numPr>
          <w:ilvl w:val="0"/>
          <w:numId w:val="1"/>
        </w:numPr>
        <w:tabs>
          <w:tab w:val="left" w:pos="2774"/>
        </w:tabs>
        <w:ind w:left="2774" w:hanging="451"/>
        <w:jc w:val="left"/>
        <w:rPr>
          <w:b/>
          <w:sz w:val="28"/>
        </w:rPr>
      </w:pPr>
      <w:r>
        <w:rPr>
          <w:b/>
          <w:sz w:val="28"/>
        </w:rPr>
        <w:t>Требования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конкурсным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работам</w:t>
      </w:r>
    </w:p>
    <w:p w:rsidR="00D36E54" w:rsidRDefault="00054C52">
      <w:pPr>
        <w:pStyle w:val="a4"/>
        <w:numPr>
          <w:ilvl w:val="1"/>
          <w:numId w:val="1"/>
        </w:numPr>
        <w:tabs>
          <w:tab w:val="left" w:pos="1416"/>
        </w:tabs>
        <w:spacing w:before="321" w:line="321" w:lineRule="exact"/>
        <w:ind w:left="1416" w:hanging="706"/>
        <w:rPr>
          <w:b/>
          <w:sz w:val="28"/>
        </w:rPr>
      </w:pPr>
      <w:r>
        <w:rPr>
          <w:b/>
          <w:sz w:val="28"/>
        </w:rPr>
        <w:t>«Изобразительное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творчество»:</w:t>
      </w:r>
    </w:p>
    <w:p w:rsidR="00D36E54" w:rsidRDefault="00054C52">
      <w:pPr>
        <w:pStyle w:val="a3"/>
        <w:ind w:right="144" w:firstLine="707"/>
        <w:jc w:val="both"/>
      </w:pPr>
      <w:proofErr w:type="gramStart"/>
      <w:r>
        <w:t>рисунки могут быть выполнены на любом материале (бумага, ватман, картон, холст и т.д.) и исполнены в любой технике (акварель, гуашь, темпера, масло, пастель, эстамп, карандаш);</w:t>
      </w:r>
      <w:proofErr w:type="gramEnd"/>
    </w:p>
    <w:p w:rsidR="00D36E54" w:rsidRDefault="00054C52">
      <w:pPr>
        <w:pStyle w:val="a3"/>
        <w:ind w:right="144" w:firstLine="707"/>
        <w:jc w:val="both"/>
      </w:pPr>
      <w:r>
        <w:t>представленные</w:t>
      </w:r>
      <w:r>
        <w:rPr>
          <w:spacing w:val="-8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меньше</w:t>
      </w:r>
      <w:r>
        <w:rPr>
          <w:spacing w:val="-8"/>
        </w:rPr>
        <w:t xml:space="preserve"> </w:t>
      </w:r>
      <w:r>
        <w:t>формата</w:t>
      </w:r>
      <w:r>
        <w:rPr>
          <w:spacing w:val="-5"/>
        </w:rPr>
        <w:t xml:space="preserve"> </w:t>
      </w:r>
      <w:r>
        <w:t>А</w:t>
      </w:r>
      <w:proofErr w:type="gramStart"/>
      <w:r>
        <w:t>4</w:t>
      </w:r>
      <w:proofErr w:type="gramEnd"/>
      <w:r>
        <w:rPr>
          <w:spacing w:val="-5"/>
        </w:rPr>
        <w:t xml:space="preserve"> </w:t>
      </w:r>
      <w:r>
        <w:t>(210</w:t>
      </w:r>
      <w:r>
        <w:rPr>
          <w:spacing w:val="-7"/>
        </w:rPr>
        <w:t xml:space="preserve"> </w:t>
      </w:r>
      <w:proofErr w:type="spellStart"/>
      <w:r>
        <w:t>х</w:t>
      </w:r>
      <w:proofErr w:type="spellEnd"/>
      <w:r>
        <w:rPr>
          <w:spacing w:val="-7"/>
        </w:rPr>
        <w:t xml:space="preserve"> </w:t>
      </w:r>
      <w:r>
        <w:t>290)</w:t>
      </w:r>
      <w:r>
        <w:rPr>
          <w:spacing w:val="-8"/>
        </w:rPr>
        <w:t xml:space="preserve"> </w:t>
      </w:r>
      <w:r>
        <w:t xml:space="preserve">и не более формата А3 (290 </w:t>
      </w:r>
      <w:proofErr w:type="spellStart"/>
      <w:r>
        <w:t>х</w:t>
      </w:r>
      <w:proofErr w:type="spellEnd"/>
      <w:r>
        <w:t xml:space="preserve"> 420), без паспарту или рам;</w:t>
      </w:r>
    </w:p>
    <w:p w:rsidR="00D36E54" w:rsidRDefault="00054C52">
      <w:pPr>
        <w:pStyle w:val="a3"/>
        <w:spacing w:line="242" w:lineRule="auto"/>
        <w:ind w:right="138" w:firstLine="707"/>
        <w:jc w:val="both"/>
      </w:pPr>
      <w:r>
        <w:t>работа</w:t>
      </w:r>
      <w:r>
        <w:rPr>
          <w:spacing w:val="-2"/>
        </w:rPr>
        <w:t xml:space="preserve"> </w:t>
      </w:r>
      <w:r>
        <w:t>предоставляется в электронном</w:t>
      </w:r>
      <w:r>
        <w:rPr>
          <w:spacing w:val="-2"/>
        </w:rPr>
        <w:t xml:space="preserve"> </w:t>
      </w:r>
      <w:r>
        <w:t>виде в формате .</w:t>
      </w:r>
      <w:proofErr w:type="spellStart"/>
      <w:r>
        <w:t>jpg</w:t>
      </w:r>
      <w:proofErr w:type="spellEnd"/>
      <w:r>
        <w:t xml:space="preserve"> с разрешением не менее 300 </w:t>
      </w:r>
      <w:proofErr w:type="spellStart"/>
      <w:r>
        <w:t>dpi</w:t>
      </w:r>
      <w:proofErr w:type="spellEnd"/>
      <w:r>
        <w:t>.</w:t>
      </w:r>
    </w:p>
    <w:p w:rsidR="00D36E54" w:rsidRDefault="00054C52">
      <w:pPr>
        <w:pStyle w:val="a4"/>
        <w:numPr>
          <w:ilvl w:val="1"/>
          <w:numId w:val="1"/>
        </w:numPr>
        <w:tabs>
          <w:tab w:val="left" w:pos="1416"/>
        </w:tabs>
        <w:spacing w:line="319" w:lineRule="exact"/>
        <w:ind w:left="1416" w:hanging="706"/>
        <w:rPr>
          <w:b/>
          <w:sz w:val="28"/>
        </w:rPr>
      </w:pPr>
      <w:r>
        <w:rPr>
          <w:b/>
          <w:sz w:val="28"/>
        </w:rPr>
        <w:t>Номинация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«Литературное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творчество»:</w:t>
      </w:r>
    </w:p>
    <w:p w:rsidR="00D36E54" w:rsidRDefault="00054C52">
      <w:pPr>
        <w:pStyle w:val="a3"/>
        <w:ind w:right="143" w:firstLine="707"/>
        <w:jc w:val="both"/>
      </w:pPr>
      <w:proofErr w:type="gramStart"/>
      <w:r>
        <w:t>конкурсные</w:t>
      </w:r>
      <w:r>
        <w:rPr>
          <w:spacing w:val="-18"/>
        </w:rPr>
        <w:t xml:space="preserve"> </w:t>
      </w:r>
      <w:r>
        <w:t>работы</w:t>
      </w:r>
      <w:r>
        <w:rPr>
          <w:spacing w:val="-17"/>
        </w:rPr>
        <w:t xml:space="preserve"> </w:t>
      </w:r>
      <w:r>
        <w:t>могут</w:t>
      </w:r>
      <w:r>
        <w:rPr>
          <w:spacing w:val="-18"/>
        </w:rPr>
        <w:t xml:space="preserve"> </w:t>
      </w:r>
      <w:r>
        <w:t>быть</w:t>
      </w:r>
      <w:r>
        <w:rPr>
          <w:spacing w:val="-17"/>
        </w:rPr>
        <w:t xml:space="preserve"> </w:t>
      </w:r>
      <w:r>
        <w:t>выполнены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любых</w:t>
      </w:r>
      <w:r>
        <w:rPr>
          <w:spacing w:val="-17"/>
        </w:rPr>
        <w:t xml:space="preserve"> </w:t>
      </w:r>
      <w:r>
        <w:t>жанрах</w:t>
      </w:r>
      <w:r>
        <w:rPr>
          <w:spacing w:val="-18"/>
        </w:rPr>
        <w:t xml:space="preserve"> </w:t>
      </w:r>
      <w:r>
        <w:t>прозы</w:t>
      </w:r>
      <w:r>
        <w:rPr>
          <w:spacing w:val="-17"/>
        </w:rPr>
        <w:t xml:space="preserve"> </w:t>
      </w:r>
      <w:r>
        <w:t>(сказки, рассказы, очерки, эссе, новеллы и др.) и поэзии (стихи, поэмы, былины и др.);</w:t>
      </w:r>
      <w:proofErr w:type="gramEnd"/>
    </w:p>
    <w:p w:rsidR="00D36E54" w:rsidRDefault="00054C52">
      <w:pPr>
        <w:pStyle w:val="a3"/>
        <w:ind w:right="135" w:firstLine="707"/>
        <w:jc w:val="both"/>
      </w:pPr>
      <w:r>
        <w:t xml:space="preserve">работа должна быть представлена в формате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Word</w:t>
      </w:r>
      <w:proofErr w:type="spellEnd"/>
      <w:r>
        <w:t xml:space="preserve"> с расширением</w:t>
      </w:r>
      <w:r>
        <w:rPr>
          <w:spacing w:val="-7"/>
        </w:rPr>
        <w:t xml:space="preserve"> </w:t>
      </w:r>
      <w:r>
        <w:t>*.</w:t>
      </w:r>
      <w:proofErr w:type="spellStart"/>
      <w:r>
        <w:t>doc</w:t>
      </w:r>
      <w:proofErr w:type="spellEnd"/>
      <w:r>
        <w:t>,</w:t>
      </w:r>
      <w:r>
        <w:rPr>
          <w:spacing w:val="-9"/>
        </w:rPr>
        <w:t xml:space="preserve"> </w:t>
      </w:r>
      <w:r>
        <w:t>*.</w:t>
      </w:r>
      <w:proofErr w:type="spellStart"/>
      <w:r>
        <w:t>docx</w:t>
      </w:r>
      <w:proofErr w:type="spellEnd"/>
      <w:r>
        <w:t>.</w:t>
      </w:r>
      <w:r>
        <w:rPr>
          <w:spacing w:val="-5"/>
        </w:rPr>
        <w:t xml:space="preserve"> </w:t>
      </w:r>
      <w:r>
        <w:t>Имя</w:t>
      </w:r>
      <w:r>
        <w:rPr>
          <w:spacing w:val="-6"/>
        </w:rPr>
        <w:t xml:space="preserve"> </w:t>
      </w:r>
      <w:r>
        <w:t>файла</w:t>
      </w:r>
      <w:r>
        <w:rPr>
          <w:spacing w:val="-7"/>
        </w:rPr>
        <w:t xml:space="preserve"> </w:t>
      </w:r>
      <w:r>
        <w:t>должно</w:t>
      </w:r>
      <w:r>
        <w:rPr>
          <w:spacing w:val="-6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набрано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русском</w:t>
      </w:r>
      <w:r>
        <w:rPr>
          <w:spacing w:val="-7"/>
        </w:rPr>
        <w:t xml:space="preserve"> </w:t>
      </w:r>
      <w:r>
        <w:t>языке</w:t>
      </w:r>
      <w:r>
        <w:rPr>
          <w:spacing w:val="-6"/>
        </w:rPr>
        <w:t xml:space="preserve"> </w:t>
      </w:r>
      <w:r>
        <w:t>и отражать фамилию автора (например</w:t>
      </w:r>
      <w:proofErr w:type="gramStart"/>
      <w:r>
        <w:t>:П</w:t>
      </w:r>
      <w:proofErr w:type="gramEnd"/>
      <w:r>
        <w:t xml:space="preserve">етрова.doc).Отступы от краев листа: сверху – 2 см, снизу – 2 см, слева – 2 см, справа – 2 см. Рекомендуемый шрифт </w:t>
      </w:r>
      <w:proofErr w:type="spellStart"/>
      <w:r>
        <w:t>TimesNewRoman</w:t>
      </w:r>
      <w:proofErr w:type="spellEnd"/>
      <w:r>
        <w:t>,</w:t>
      </w:r>
      <w:r>
        <w:rPr>
          <w:spacing w:val="-15"/>
        </w:rPr>
        <w:t xml:space="preserve"> </w:t>
      </w:r>
      <w:r>
        <w:t>размер</w:t>
      </w:r>
      <w:r>
        <w:rPr>
          <w:spacing w:val="-12"/>
        </w:rPr>
        <w:t xml:space="preserve"> </w:t>
      </w:r>
      <w:r>
        <w:t>–</w:t>
      </w:r>
      <w:r>
        <w:rPr>
          <w:spacing w:val="-16"/>
        </w:rPr>
        <w:t xml:space="preserve"> </w:t>
      </w:r>
      <w:r>
        <w:t>14</w:t>
      </w:r>
      <w:r>
        <w:rPr>
          <w:spacing w:val="-16"/>
        </w:rPr>
        <w:t xml:space="preserve"> </w:t>
      </w:r>
      <w:proofErr w:type="spellStart"/>
      <w:proofErr w:type="gramStart"/>
      <w:r>
        <w:t>пт</w:t>
      </w:r>
      <w:proofErr w:type="spellEnd"/>
      <w:proofErr w:type="gramEnd"/>
      <w:r>
        <w:t>,</w:t>
      </w:r>
      <w:r>
        <w:rPr>
          <w:spacing w:val="-16"/>
        </w:rPr>
        <w:t xml:space="preserve"> </w:t>
      </w:r>
      <w:r>
        <w:t>междустрочный</w:t>
      </w:r>
      <w:r>
        <w:rPr>
          <w:spacing w:val="-17"/>
        </w:rPr>
        <w:t xml:space="preserve"> </w:t>
      </w:r>
      <w:r>
        <w:t>интервал</w:t>
      </w:r>
      <w:r>
        <w:rPr>
          <w:spacing w:val="-12"/>
        </w:rPr>
        <w:t xml:space="preserve"> </w:t>
      </w:r>
      <w:r>
        <w:t>–</w:t>
      </w:r>
      <w:r>
        <w:rPr>
          <w:spacing w:val="-16"/>
        </w:rPr>
        <w:t xml:space="preserve"> </w:t>
      </w:r>
      <w:r>
        <w:t>1,5.</w:t>
      </w:r>
      <w:r>
        <w:rPr>
          <w:spacing w:val="-15"/>
        </w:rPr>
        <w:t xml:space="preserve"> </w:t>
      </w:r>
      <w:r>
        <w:t>Объем</w:t>
      </w:r>
      <w:r>
        <w:rPr>
          <w:spacing w:val="-15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более 2-х страниц.</w:t>
      </w:r>
    </w:p>
    <w:p w:rsidR="00D36E54" w:rsidRDefault="00054C52">
      <w:pPr>
        <w:pStyle w:val="a4"/>
        <w:numPr>
          <w:ilvl w:val="1"/>
          <w:numId w:val="1"/>
        </w:numPr>
        <w:tabs>
          <w:tab w:val="left" w:pos="1416"/>
        </w:tabs>
        <w:ind w:left="1416" w:hanging="706"/>
        <w:rPr>
          <w:b/>
          <w:sz w:val="28"/>
        </w:rPr>
      </w:pPr>
      <w:r>
        <w:rPr>
          <w:b/>
          <w:sz w:val="28"/>
        </w:rPr>
        <w:t>Номинация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«Музыкальное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творчество»:</w:t>
      </w:r>
    </w:p>
    <w:p w:rsidR="00D36E54" w:rsidRDefault="00054C52">
      <w:pPr>
        <w:pStyle w:val="a3"/>
        <w:spacing w:before="19" w:line="261" w:lineRule="auto"/>
        <w:ind w:right="140" w:firstLine="707"/>
        <w:jc w:val="both"/>
      </w:pPr>
      <w:r>
        <w:t>предполагаются</w:t>
      </w:r>
      <w:r>
        <w:rPr>
          <w:spacing w:val="-6"/>
        </w:rPr>
        <w:t xml:space="preserve"> </w:t>
      </w:r>
      <w:r>
        <w:t>творческие</w:t>
      </w:r>
      <w:r>
        <w:rPr>
          <w:spacing w:val="-8"/>
        </w:rPr>
        <w:t xml:space="preserve"> </w:t>
      </w:r>
      <w:r>
        <w:t>выступления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жанрах</w:t>
      </w:r>
      <w:r>
        <w:rPr>
          <w:spacing w:val="-7"/>
        </w:rPr>
        <w:t xml:space="preserve"> </w:t>
      </w:r>
      <w:r>
        <w:t>вокала</w:t>
      </w:r>
      <w:r>
        <w:rPr>
          <w:spacing w:val="-7"/>
        </w:rPr>
        <w:t xml:space="preserve"> </w:t>
      </w:r>
      <w:r>
        <w:t>(академический вокал, эстрадный вокал, авторская песня) или инструментальной музыки (оркестры симфонические, духовые, камерные, ансамблевое и индивидуальное исполнительство на музыкальных инструментах, включая электронные);</w:t>
      </w:r>
    </w:p>
    <w:p w:rsidR="00D36E54" w:rsidRDefault="00054C52">
      <w:pPr>
        <w:pStyle w:val="a3"/>
        <w:spacing w:line="296" w:lineRule="exact"/>
        <w:ind w:left="710"/>
        <w:jc w:val="both"/>
      </w:pPr>
      <w:r>
        <w:t>творческие</w:t>
      </w:r>
      <w:r>
        <w:rPr>
          <w:spacing w:val="-15"/>
        </w:rPr>
        <w:t xml:space="preserve"> </w:t>
      </w:r>
      <w:r>
        <w:t>работы</w:t>
      </w:r>
      <w:r>
        <w:rPr>
          <w:spacing w:val="-15"/>
        </w:rPr>
        <w:t xml:space="preserve"> </w:t>
      </w:r>
      <w:r>
        <w:t>предоставляются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электронном</w:t>
      </w:r>
      <w:r>
        <w:rPr>
          <w:spacing w:val="-14"/>
        </w:rPr>
        <w:t xml:space="preserve"> </w:t>
      </w:r>
      <w:r>
        <w:t>виде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формате</w:t>
      </w:r>
      <w:r>
        <w:rPr>
          <w:spacing w:val="-8"/>
        </w:rPr>
        <w:t xml:space="preserve"> </w:t>
      </w:r>
      <w:r>
        <w:t>–</w:t>
      </w:r>
      <w:r>
        <w:rPr>
          <w:spacing w:val="-12"/>
        </w:rPr>
        <w:t xml:space="preserve"> </w:t>
      </w:r>
      <w:proofErr w:type="spellStart"/>
      <w:r>
        <w:rPr>
          <w:spacing w:val="-4"/>
        </w:rPr>
        <w:t>wmv</w:t>
      </w:r>
      <w:proofErr w:type="spellEnd"/>
      <w:r>
        <w:rPr>
          <w:spacing w:val="-4"/>
        </w:rPr>
        <w:t>,</w:t>
      </w:r>
    </w:p>
    <w:p w:rsidR="00D36E54" w:rsidRDefault="00054C52">
      <w:pPr>
        <w:pStyle w:val="a3"/>
        <w:ind w:right="137"/>
        <w:jc w:val="both"/>
      </w:pPr>
      <w:r>
        <w:t>mp4; минимальное разрешение видеоролика – 1280х720px.; максимальная продолжительность видеоролика – не более 5 минут. Не допускается обработка и</w:t>
      </w:r>
      <w:r>
        <w:rPr>
          <w:spacing w:val="-6"/>
        </w:rPr>
        <w:t xml:space="preserve"> </w:t>
      </w:r>
      <w:r>
        <w:t>коррекция</w:t>
      </w:r>
      <w:r>
        <w:rPr>
          <w:spacing w:val="-6"/>
        </w:rPr>
        <w:t xml:space="preserve"> </w:t>
      </w:r>
      <w:r>
        <w:t>вокала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использованием</w:t>
      </w:r>
      <w:r>
        <w:rPr>
          <w:spacing w:val="-6"/>
        </w:rPr>
        <w:t xml:space="preserve"> </w:t>
      </w:r>
      <w:r>
        <w:t>пространственных</w:t>
      </w:r>
      <w:r>
        <w:rPr>
          <w:spacing w:val="-6"/>
        </w:rPr>
        <w:t xml:space="preserve"> </w:t>
      </w:r>
      <w:r>
        <w:t>эффектов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 xml:space="preserve">голосового </w:t>
      </w:r>
      <w:r>
        <w:rPr>
          <w:spacing w:val="-2"/>
        </w:rPr>
        <w:t>дублирования.</w:t>
      </w:r>
    </w:p>
    <w:p w:rsidR="006D4FB2" w:rsidRPr="006D4FB2" w:rsidRDefault="00054C52" w:rsidP="00DA7386">
      <w:pPr>
        <w:pStyle w:val="a4"/>
        <w:numPr>
          <w:ilvl w:val="1"/>
          <w:numId w:val="1"/>
        </w:numPr>
        <w:spacing w:before="2"/>
        <w:ind w:left="709" w:right="143" w:firstLine="2"/>
      </w:pPr>
      <w:r w:rsidRPr="006D4FB2">
        <w:rPr>
          <w:b/>
          <w:sz w:val="28"/>
        </w:rPr>
        <w:t>Номинация</w:t>
      </w:r>
      <w:r w:rsidRPr="006D4FB2">
        <w:rPr>
          <w:b/>
          <w:spacing w:val="-10"/>
          <w:sz w:val="28"/>
        </w:rPr>
        <w:t xml:space="preserve"> </w:t>
      </w:r>
      <w:r w:rsidRPr="006D4FB2">
        <w:rPr>
          <w:b/>
          <w:spacing w:val="-2"/>
          <w:sz w:val="28"/>
        </w:rPr>
        <w:t>«Журналистика</w:t>
      </w:r>
    </w:p>
    <w:p w:rsidR="00D36E54" w:rsidRPr="006D4FB2" w:rsidRDefault="00054C52" w:rsidP="006D4FB2">
      <w:pPr>
        <w:tabs>
          <w:tab w:val="left" w:pos="1416"/>
        </w:tabs>
        <w:spacing w:before="2"/>
        <w:ind w:right="143" w:firstLine="709"/>
        <w:rPr>
          <w:sz w:val="28"/>
          <w:szCs w:val="28"/>
        </w:rPr>
      </w:pPr>
      <w:proofErr w:type="gramStart"/>
      <w:r w:rsidRPr="006D4FB2">
        <w:rPr>
          <w:sz w:val="28"/>
          <w:szCs w:val="28"/>
        </w:rPr>
        <w:t xml:space="preserve">предоставляются видеоролики (интервью, документальные фильмы, </w:t>
      </w:r>
      <w:proofErr w:type="spellStart"/>
      <w:r w:rsidRPr="006D4FB2">
        <w:rPr>
          <w:sz w:val="28"/>
          <w:szCs w:val="28"/>
        </w:rPr>
        <w:t>видеоблоги</w:t>
      </w:r>
      <w:proofErr w:type="spellEnd"/>
      <w:r w:rsidRPr="006D4FB2">
        <w:rPr>
          <w:sz w:val="28"/>
          <w:szCs w:val="28"/>
        </w:rPr>
        <w:t xml:space="preserve"> и др.), фоторепортажи, печатные или электронные СМИ (статьи, рубрики, теле- и радиопрограммы и др.);</w:t>
      </w:r>
      <w:proofErr w:type="gramEnd"/>
    </w:p>
    <w:p w:rsidR="00D36E54" w:rsidRPr="006D4FB2" w:rsidRDefault="00054C52" w:rsidP="006D4FB2">
      <w:pPr>
        <w:pStyle w:val="a3"/>
        <w:ind w:right="137" w:firstLine="709"/>
        <w:jc w:val="both"/>
      </w:pPr>
      <w:r w:rsidRPr="006D4FB2">
        <w:t xml:space="preserve">видеоролики представляются в электронном виде в формате </w:t>
      </w:r>
      <w:proofErr w:type="spellStart"/>
      <w:r w:rsidRPr="006D4FB2">
        <w:t>wmv</w:t>
      </w:r>
      <w:proofErr w:type="spellEnd"/>
      <w:r w:rsidRPr="006D4FB2">
        <w:t>, mp4; минимальное разрешение видеоролика – 1280х720px; максимальная продолжительность не более 10 минут;</w:t>
      </w:r>
    </w:p>
    <w:p w:rsidR="00D36E54" w:rsidRDefault="00054C52" w:rsidP="006D4FB2">
      <w:pPr>
        <w:pStyle w:val="a3"/>
        <w:spacing w:before="1"/>
        <w:ind w:right="134" w:firstLine="709"/>
        <w:jc w:val="both"/>
      </w:pPr>
      <w:r w:rsidRPr="006D4FB2">
        <w:t xml:space="preserve">фоторепортажи представляются выполненными </w:t>
      </w:r>
      <w:r>
        <w:t>в цвете или черно-белые, хорошего качества, в электронном виде в формате .</w:t>
      </w:r>
      <w:proofErr w:type="spellStart"/>
      <w:r>
        <w:t>jpg</w:t>
      </w:r>
      <w:proofErr w:type="spellEnd"/>
      <w:r>
        <w:t xml:space="preserve"> с разрешением не менее 300 </w:t>
      </w:r>
      <w:proofErr w:type="spellStart"/>
      <w:r>
        <w:t>dpi</w:t>
      </w:r>
      <w:proofErr w:type="spellEnd"/>
      <w:r>
        <w:t xml:space="preserve">. Минимальный размер снимка - не менее 15 сантиметров по одной из сторон, максимальный - не более 50 сантиметров. Работы не должны иметь каких-либо авторских плашек, авторских знаков, добавленных рамок и т.д. Не допускается использовать изображения, или их части, сгенерированные </w:t>
      </w:r>
      <w:proofErr w:type="spellStart"/>
      <w:r>
        <w:rPr>
          <w:spacing w:val="-2"/>
        </w:rPr>
        <w:t>нейросетями</w:t>
      </w:r>
      <w:proofErr w:type="spellEnd"/>
      <w:r>
        <w:rPr>
          <w:spacing w:val="-2"/>
        </w:rPr>
        <w:t>;</w:t>
      </w:r>
    </w:p>
    <w:p w:rsidR="00D36E54" w:rsidRDefault="00054C52">
      <w:pPr>
        <w:pStyle w:val="a3"/>
        <w:ind w:right="143" w:firstLine="707"/>
        <w:jc w:val="both"/>
      </w:pPr>
      <w:r>
        <w:lastRenderedPageBreak/>
        <w:t>печатные СМИ (статьи, рубрики и т.д.) представляются в электронном виде в формате .</w:t>
      </w:r>
      <w:proofErr w:type="spellStart"/>
      <w:r>
        <w:t>jpg</w:t>
      </w:r>
      <w:proofErr w:type="spellEnd"/>
      <w:r>
        <w:t xml:space="preserve"> с разрешением не менее 300 </w:t>
      </w:r>
      <w:proofErr w:type="spellStart"/>
      <w:r>
        <w:t>dpi</w:t>
      </w:r>
      <w:proofErr w:type="spellEnd"/>
      <w:r>
        <w:t xml:space="preserve">. Ссылки на электронные статьи, рубрики, сделанные на русском языке и созданные в период с 2024 по 2025 гг., представляются с открытым просмотром. Радиопрограммы представляются в формате .mp3; время звучания радиопрограмм не более 10 </w:t>
      </w:r>
      <w:r>
        <w:rPr>
          <w:spacing w:val="-2"/>
        </w:rPr>
        <w:t>минут.</w:t>
      </w:r>
    </w:p>
    <w:p w:rsidR="00D36E54" w:rsidRDefault="00D36E54">
      <w:pPr>
        <w:pStyle w:val="a3"/>
        <w:spacing w:before="4"/>
        <w:ind w:left="0"/>
      </w:pPr>
    </w:p>
    <w:p w:rsidR="00D36E54" w:rsidRDefault="00054C52">
      <w:pPr>
        <w:pStyle w:val="a4"/>
        <w:numPr>
          <w:ilvl w:val="0"/>
          <w:numId w:val="1"/>
        </w:numPr>
        <w:tabs>
          <w:tab w:val="left" w:pos="2618"/>
        </w:tabs>
        <w:spacing w:before="1"/>
        <w:ind w:left="2618" w:hanging="451"/>
        <w:jc w:val="left"/>
        <w:rPr>
          <w:sz w:val="28"/>
        </w:rPr>
      </w:pPr>
      <w:r>
        <w:rPr>
          <w:b/>
          <w:sz w:val="28"/>
        </w:rPr>
        <w:t>Сроки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этапы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фестиваля</w:t>
      </w:r>
    </w:p>
    <w:p w:rsidR="005C36EB" w:rsidRPr="005C36EB" w:rsidRDefault="00054C52" w:rsidP="005C36EB">
      <w:pPr>
        <w:ind w:firstLine="922"/>
        <w:rPr>
          <w:sz w:val="28"/>
          <w:szCs w:val="28"/>
        </w:rPr>
      </w:pPr>
      <w:r>
        <w:rPr>
          <w:sz w:val="28"/>
        </w:rPr>
        <w:t>Для</w:t>
      </w:r>
      <w:r>
        <w:rPr>
          <w:spacing w:val="-12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 w:rsidR="005C36EB">
        <w:rPr>
          <w:sz w:val="28"/>
        </w:rPr>
        <w:t>конкурсе</w:t>
      </w:r>
      <w:r>
        <w:rPr>
          <w:spacing w:val="-1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10"/>
          <w:sz w:val="28"/>
        </w:rPr>
        <w:t xml:space="preserve"> </w:t>
      </w:r>
      <w:r>
        <w:rPr>
          <w:b/>
          <w:sz w:val="28"/>
          <w:u w:val="single"/>
        </w:rPr>
        <w:t>не</w:t>
      </w:r>
      <w:r>
        <w:rPr>
          <w:b/>
          <w:spacing w:val="-12"/>
          <w:sz w:val="28"/>
          <w:u w:val="single"/>
        </w:rPr>
        <w:t xml:space="preserve"> </w:t>
      </w:r>
      <w:r>
        <w:rPr>
          <w:b/>
          <w:sz w:val="28"/>
          <w:u w:val="single"/>
        </w:rPr>
        <w:t>позднее</w:t>
      </w:r>
      <w:r>
        <w:rPr>
          <w:b/>
          <w:spacing w:val="-12"/>
          <w:sz w:val="28"/>
          <w:u w:val="single"/>
        </w:rPr>
        <w:t xml:space="preserve"> </w:t>
      </w:r>
      <w:r w:rsidR="005C36EB">
        <w:rPr>
          <w:b/>
          <w:sz w:val="28"/>
          <w:u w:val="single"/>
        </w:rPr>
        <w:t>15</w:t>
      </w:r>
      <w:r>
        <w:rPr>
          <w:b/>
          <w:spacing w:val="-12"/>
          <w:sz w:val="28"/>
          <w:u w:val="single"/>
        </w:rPr>
        <w:t xml:space="preserve"> </w:t>
      </w:r>
      <w:r>
        <w:rPr>
          <w:b/>
          <w:sz w:val="28"/>
          <w:u w:val="single"/>
        </w:rPr>
        <w:t>сентября</w:t>
      </w:r>
      <w:r>
        <w:rPr>
          <w:b/>
          <w:sz w:val="28"/>
        </w:rPr>
        <w:t xml:space="preserve"> </w:t>
      </w:r>
      <w:r>
        <w:rPr>
          <w:b/>
          <w:sz w:val="28"/>
          <w:u w:val="single"/>
        </w:rPr>
        <w:t>2025 года</w:t>
      </w:r>
      <w:r>
        <w:rPr>
          <w:b/>
          <w:sz w:val="28"/>
        </w:rPr>
        <w:t xml:space="preserve"> </w:t>
      </w:r>
      <w:r>
        <w:rPr>
          <w:sz w:val="28"/>
        </w:rPr>
        <w:t xml:space="preserve">направить </w:t>
      </w:r>
      <w:r w:rsidR="00DA7386">
        <w:rPr>
          <w:b/>
          <w:sz w:val="28"/>
          <w:u w:val="single"/>
        </w:rPr>
        <w:t>з</w:t>
      </w:r>
      <w:r>
        <w:rPr>
          <w:b/>
          <w:sz w:val="28"/>
          <w:u w:val="single"/>
        </w:rPr>
        <w:t>аявку</w:t>
      </w:r>
      <w:r>
        <w:rPr>
          <w:b/>
          <w:sz w:val="28"/>
        </w:rPr>
        <w:t xml:space="preserve"> </w:t>
      </w:r>
      <w:r>
        <w:rPr>
          <w:sz w:val="28"/>
        </w:rPr>
        <w:t xml:space="preserve">(Приложение № 1 к Положению), </w:t>
      </w:r>
      <w:r w:rsidR="00DA7386">
        <w:rPr>
          <w:b/>
          <w:sz w:val="28"/>
          <w:u w:val="single"/>
        </w:rPr>
        <w:t>р</w:t>
      </w:r>
      <w:r>
        <w:rPr>
          <w:b/>
          <w:sz w:val="28"/>
          <w:u w:val="single"/>
        </w:rPr>
        <w:t>аботу</w:t>
      </w:r>
      <w:r>
        <w:rPr>
          <w:b/>
          <w:sz w:val="28"/>
        </w:rPr>
        <w:t xml:space="preserve"> </w:t>
      </w:r>
      <w:r>
        <w:rPr>
          <w:sz w:val="28"/>
        </w:rPr>
        <w:t xml:space="preserve">и </w:t>
      </w:r>
      <w:r w:rsidR="00DA7386">
        <w:rPr>
          <w:b/>
          <w:sz w:val="28"/>
          <w:u w:val="single"/>
        </w:rPr>
        <w:t>с</w:t>
      </w:r>
      <w:r>
        <w:rPr>
          <w:b/>
          <w:sz w:val="28"/>
          <w:u w:val="single"/>
        </w:rPr>
        <w:t>огласие</w:t>
      </w:r>
      <w:r>
        <w:rPr>
          <w:b/>
          <w:spacing w:val="-1"/>
          <w:sz w:val="28"/>
          <w:u w:val="single"/>
        </w:rPr>
        <w:t xml:space="preserve"> </w:t>
      </w:r>
      <w:r>
        <w:rPr>
          <w:b/>
          <w:sz w:val="28"/>
          <w:u w:val="single"/>
        </w:rPr>
        <w:t>родителя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/</w:t>
      </w:r>
      <w:r>
        <w:rPr>
          <w:sz w:val="28"/>
        </w:rPr>
        <w:t>законного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представителя (Приложение № 2 к Положению) </w:t>
      </w:r>
      <w:r>
        <w:rPr>
          <w:sz w:val="28"/>
          <w:u w:val="single"/>
        </w:rPr>
        <w:t>на</w:t>
      </w:r>
      <w:r>
        <w:rPr>
          <w:spacing w:val="-14"/>
          <w:sz w:val="28"/>
          <w:u w:val="single"/>
        </w:rPr>
        <w:t xml:space="preserve"> </w:t>
      </w:r>
      <w:r>
        <w:rPr>
          <w:sz w:val="28"/>
          <w:u w:val="single"/>
        </w:rPr>
        <w:t>адрес</w:t>
      </w:r>
      <w:r>
        <w:rPr>
          <w:spacing w:val="-14"/>
          <w:sz w:val="28"/>
          <w:u w:val="single"/>
        </w:rPr>
        <w:t xml:space="preserve"> </w:t>
      </w:r>
      <w:r>
        <w:rPr>
          <w:sz w:val="28"/>
          <w:u w:val="single"/>
        </w:rPr>
        <w:t>электронной</w:t>
      </w:r>
      <w:r>
        <w:rPr>
          <w:spacing w:val="-14"/>
          <w:sz w:val="28"/>
          <w:u w:val="single"/>
        </w:rPr>
        <w:t xml:space="preserve"> </w:t>
      </w:r>
      <w:r>
        <w:rPr>
          <w:sz w:val="28"/>
          <w:u w:val="single"/>
        </w:rPr>
        <w:t>почты</w:t>
      </w:r>
      <w:r>
        <w:rPr>
          <w:spacing w:val="-14"/>
          <w:sz w:val="28"/>
        </w:rPr>
        <w:t xml:space="preserve"> </w:t>
      </w:r>
      <w:r w:rsidR="005C36EB">
        <w:rPr>
          <w:sz w:val="28"/>
        </w:rPr>
        <w:t>МАУДО «ДДТ»</w:t>
      </w:r>
      <w:r>
        <w:rPr>
          <w:sz w:val="28"/>
        </w:rPr>
        <w:t>:</w:t>
      </w:r>
      <w:r>
        <w:rPr>
          <w:spacing w:val="-11"/>
          <w:sz w:val="28"/>
        </w:rPr>
        <w:t xml:space="preserve"> </w:t>
      </w:r>
      <w:hyperlink r:id="rId9" w:history="1">
        <w:r w:rsidR="005C36EB" w:rsidRPr="005C36EB">
          <w:rPr>
            <w:rStyle w:val="a5"/>
            <w:sz w:val="28"/>
            <w:szCs w:val="28"/>
          </w:rPr>
          <w:t>pionerdom@mail.ru</w:t>
        </w:r>
      </w:hyperlink>
      <w:r w:rsidR="005C36EB" w:rsidRPr="005C36EB">
        <w:rPr>
          <w:sz w:val="28"/>
          <w:szCs w:val="28"/>
        </w:rPr>
        <w:t xml:space="preserve">. </w:t>
      </w:r>
    </w:p>
    <w:p w:rsidR="00D36E54" w:rsidRPr="005C36EB" w:rsidRDefault="00054C52" w:rsidP="005C36EB">
      <w:pPr>
        <w:tabs>
          <w:tab w:val="left" w:pos="1415"/>
        </w:tabs>
        <w:spacing w:before="316"/>
        <w:ind w:right="134"/>
        <w:rPr>
          <w:sz w:val="28"/>
          <w:szCs w:val="28"/>
        </w:rPr>
      </w:pPr>
      <w:r w:rsidRPr="005C36EB">
        <w:rPr>
          <w:spacing w:val="-12"/>
          <w:sz w:val="28"/>
          <w:szCs w:val="28"/>
        </w:rPr>
        <w:t xml:space="preserve"> </w:t>
      </w:r>
      <w:r w:rsidRPr="005C36EB">
        <w:rPr>
          <w:sz w:val="28"/>
          <w:szCs w:val="28"/>
        </w:rPr>
        <w:t>В</w:t>
      </w:r>
      <w:r w:rsidRPr="005C36EB">
        <w:rPr>
          <w:spacing w:val="-11"/>
          <w:sz w:val="28"/>
          <w:szCs w:val="28"/>
        </w:rPr>
        <w:t xml:space="preserve"> </w:t>
      </w:r>
      <w:r w:rsidRPr="005C36EB">
        <w:rPr>
          <w:b/>
          <w:sz w:val="28"/>
          <w:szCs w:val="28"/>
        </w:rPr>
        <w:t>теме</w:t>
      </w:r>
      <w:r w:rsidRPr="005C36EB">
        <w:rPr>
          <w:b/>
          <w:spacing w:val="-11"/>
          <w:sz w:val="28"/>
          <w:szCs w:val="28"/>
        </w:rPr>
        <w:t xml:space="preserve"> </w:t>
      </w:r>
      <w:r w:rsidRPr="005C36EB">
        <w:rPr>
          <w:b/>
          <w:sz w:val="28"/>
          <w:szCs w:val="28"/>
        </w:rPr>
        <w:t>письма</w:t>
      </w:r>
      <w:r w:rsidRPr="005C36EB">
        <w:rPr>
          <w:b/>
          <w:spacing w:val="-10"/>
          <w:sz w:val="28"/>
          <w:szCs w:val="28"/>
        </w:rPr>
        <w:t xml:space="preserve"> </w:t>
      </w:r>
      <w:r w:rsidRPr="005C36EB">
        <w:rPr>
          <w:sz w:val="28"/>
          <w:szCs w:val="28"/>
        </w:rPr>
        <w:t>указать</w:t>
      </w:r>
      <w:r w:rsidRPr="005C36EB">
        <w:rPr>
          <w:spacing w:val="-11"/>
          <w:sz w:val="28"/>
          <w:szCs w:val="28"/>
        </w:rPr>
        <w:t xml:space="preserve"> </w:t>
      </w:r>
      <w:r w:rsidRPr="005C36EB">
        <w:rPr>
          <w:sz w:val="28"/>
          <w:szCs w:val="28"/>
        </w:rPr>
        <w:t>–</w:t>
      </w:r>
      <w:r w:rsidRPr="005C36EB">
        <w:rPr>
          <w:spacing w:val="-11"/>
          <w:sz w:val="28"/>
          <w:szCs w:val="28"/>
        </w:rPr>
        <w:t xml:space="preserve"> </w:t>
      </w:r>
      <w:r w:rsidRPr="005C36EB">
        <w:rPr>
          <w:b/>
          <w:sz w:val="28"/>
          <w:szCs w:val="28"/>
        </w:rPr>
        <w:t>ЗВЕЗДА</w:t>
      </w:r>
      <w:r w:rsidRPr="005C36EB">
        <w:rPr>
          <w:b/>
          <w:spacing w:val="-13"/>
          <w:sz w:val="28"/>
          <w:szCs w:val="28"/>
        </w:rPr>
        <w:t xml:space="preserve"> </w:t>
      </w:r>
      <w:r w:rsidRPr="005C36EB">
        <w:rPr>
          <w:b/>
          <w:sz w:val="28"/>
          <w:szCs w:val="28"/>
        </w:rPr>
        <w:t>СПАСЕНИЯ</w:t>
      </w:r>
      <w:r w:rsidR="005C36EB" w:rsidRPr="005C36EB">
        <w:rPr>
          <w:b/>
          <w:sz w:val="28"/>
          <w:szCs w:val="28"/>
        </w:rPr>
        <w:t xml:space="preserve"> </w:t>
      </w:r>
      <w:proofErr w:type="spellStart"/>
      <w:r w:rsidR="005C36EB" w:rsidRPr="005C36EB">
        <w:rPr>
          <w:b/>
          <w:sz w:val="28"/>
          <w:szCs w:val="28"/>
        </w:rPr>
        <w:t>Кирдяшевой</w:t>
      </w:r>
      <w:proofErr w:type="spellEnd"/>
      <w:r w:rsidR="005C36EB" w:rsidRPr="005C36EB">
        <w:rPr>
          <w:b/>
          <w:sz w:val="28"/>
          <w:szCs w:val="28"/>
        </w:rPr>
        <w:t xml:space="preserve"> К.А.</w:t>
      </w:r>
      <w:r w:rsidRPr="005C36EB">
        <w:rPr>
          <w:sz w:val="28"/>
          <w:szCs w:val="28"/>
        </w:rPr>
        <w:t>!</w:t>
      </w:r>
    </w:p>
    <w:p w:rsidR="005C36EB" w:rsidRPr="005C36EB" w:rsidRDefault="005C36EB" w:rsidP="005C36EB">
      <w:pPr>
        <w:tabs>
          <w:tab w:val="left" w:pos="1415"/>
        </w:tabs>
        <w:spacing w:before="316"/>
        <w:ind w:right="134"/>
        <w:rPr>
          <w:sz w:val="28"/>
        </w:rPr>
      </w:pPr>
    </w:p>
    <w:p w:rsidR="00D36E54" w:rsidRDefault="00054C52">
      <w:pPr>
        <w:pStyle w:val="a4"/>
        <w:numPr>
          <w:ilvl w:val="1"/>
          <w:numId w:val="1"/>
        </w:numPr>
        <w:tabs>
          <w:tab w:val="left" w:pos="1415"/>
        </w:tabs>
        <w:spacing w:before="1"/>
        <w:ind w:right="142" w:firstLine="707"/>
        <w:rPr>
          <w:sz w:val="28"/>
        </w:rPr>
      </w:pPr>
      <w:r>
        <w:rPr>
          <w:sz w:val="28"/>
        </w:rPr>
        <w:t xml:space="preserve">Жюри </w:t>
      </w:r>
      <w:r w:rsidR="00BA2714">
        <w:rPr>
          <w:sz w:val="28"/>
        </w:rPr>
        <w:t>до 30</w:t>
      </w:r>
      <w:r>
        <w:rPr>
          <w:sz w:val="28"/>
        </w:rPr>
        <w:t xml:space="preserve"> </w:t>
      </w:r>
      <w:r w:rsidR="00BA2714">
        <w:rPr>
          <w:sz w:val="28"/>
        </w:rPr>
        <w:t>сентября</w:t>
      </w:r>
      <w:r>
        <w:rPr>
          <w:sz w:val="28"/>
        </w:rPr>
        <w:t xml:space="preserve"> 2025 года подводит итоги и определяет победителя.</w:t>
      </w:r>
    </w:p>
    <w:p w:rsidR="00D36E54" w:rsidRPr="006D4FB2" w:rsidRDefault="00054C52" w:rsidP="006D4FB2">
      <w:pPr>
        <w:pStyle w:val="a4"/>
        <w:numPr>
          <w:ilvl w:val="1"/>
          <w:numId w:val="1"/>
        </w:numPr>
        <w:tabs>
          <w:tab w:val="left" w:pos="1415"/>
        </w:tabs>
        <w:ind w:right="134" w:firstLine="707"/>
        <w:rPr>
          <w:sz w:val="28"/>
        </w:rPr>
      </w:pPr>
      <w:r w:rsidRPr="006D4FB2">
        <w:rPr>
          <w:sz w:val="28"/>
        </w:rPr>
        <w:t xml:space="preserve">Информация о победителях </w:t>
      </w:r>
      <w:r w:rsidR="006D4FB2" w:rsidRPr="006D4FB2">
        <w:rPr>
          <w:sz w:val="28"/>
        </w:rPr>
        <w:t>конкурса</w:t>
      </w:r>
      <w:r w:rsidRPr="006D4FB2">
        <w:rPr>
          <w:sz w:val="28"/>
        </w:rPr>
        <w:t xml:space="preserve"> будет размещена на официальном</w:t>
      </w:r>
      <w:r w:rsidRPr="006D4FB2">
        <w:rPr>
          <w:spacing w:val="-12"/>
          <w:sz w:val="28"/>
        </w:rPr>
        <w:t xml:space="preserve"> </w:t>
      </w:r>
      <w:r w:rsidRPr="006D4FB2">
        <w:rPr>
          <w:sz w:val="28"/>
        </w:rPr>
        <w:t>сайте</w:t>
      </w:r>
      <w:r w:rsidRPr="006D4FB2">
        <w:rPr>
          <w:spacing w:val="-12"/>
          <w:sz w:val="28"/>
        </w:rPr>
        <w:t xml:space="preserve"> </w:t>
      </w:r>
      <w:r w:rsidR="006D4FB2">
        <w:rPr>
          <w:sz w:val="28"/>
        </w:rPr>
        <w:t>МАУДО «ДДТ».</w:t>
      </w:r>
    </w:p>
    <w:p w:rsidR="00D36E54" w:rsidRDefault="00D36E54">
      <w:pPr>
        <w:pStyle w:val="a4"/>
        <w:rPr>
          <w:sz w:val="28"/>
        </w:rPr>
        <w:sectPr w:rsidR="00D36E54" w:rsidSect="00DA7386">
          <w:pgSz w:w="11910" w:h="16840"/>
          <w:pgMar w:top="920" w:right="425" w:bottom="567" w:left="1700" w:header="706" w:footer="0" w:gutter="0"/>
          <w:cols w:space="720"/>
        </w:sectPr>
      </w:pPr>
    </w:p>
    <w:p w:rsidR="00D36E54" w:rsidRDefault="00054C52">
      <w:pPr>
        <w:spacing w:line="322" w:lineRule="exact"/>
        <w:ind w:left="749" w:right="885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ЗАЯВКА</w:t>
      </w:r>
    </w:p>
    <w:p w:rsidR="00D36E54" w:rsidRDefault="00054C52">
      <w:pPr>
        <w:ind w:right="139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участие</w:t>
      </w:r>
      <w:r>
        <w:rPr>
          <w:b/>
          <w:spacing w:val="-2"/>
          <w:sz w:val="28"/>
        </w:rPr>
        <w:t xml:space="preserve"> </w:t>
      </w:r>
      <w:proofErr w:type="gramStart"/>
      <w:r>
        <w:rPr>
          <w:b/>
          <w:sz w:val="28"/>
        </w:rPr>
        <w:t>в</w:t>
      </w:r>
      <w:proofErr w:type="gramEnd"/>
      <w:r>
        <w:rPr>
          <w:b/>
          <w:spacing w:val="-2"/>
          <w:sz w:val="28"/>
        </w:rPr>
        <w:t xml:space="preserve"> </w:t>
      </w:r>
    </w:p>
    <w:p w:rsidR="00D36E54" w:rsidRDefault="00054C52">
      <w:pPr>
        <w:spacing w:before="2"/>
        <w:ind w:left="749" w:right="883"/>
        <w:jc w:val="center"/>
        <w:rPr>
          <w:b/>
          <w:sz w:val="28"/>
        </w:rPr>
      </w:pPr>
      <w:r>
        <w:rPr>
          <w:b/>
          <w:sz w:val="28"/>
        </w:rPr>
        <w:t>IX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Всероссийского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героико-патриотического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фестиваля детского и юношеского творчества «Звезда спасения»</w:t>
      </w:r>
    </w:p>
    <w:p w:rsidR="00D36E54" w:rsidRDefault="00054C52">
      <w:pPr>
        <w:tabs>
          <w:tab w:val="left" w:pos="5297"/>
        </w:tabs>
        <w:spacing w:line="319" w:lineRule="exact"/>
        <w:ind w:right="69"/>
        <w:jc w:val="center"/>
        <w:rPr>
          <w:sz w:val="28"/>
        </w:rPr>
      </w:pPr>
      <w:r>
        <w:rPr>
          <w:b/>
          <w:sz w:val="28"/>
        </w:rPr>
        <w:t xml:space="preserve">в номинации </w:t>
      </w:r>
      <w:r>
        <w:rPr>
          <w:sz w:val="28"/>
          <w:u w:val="single"/>
        </w:rPr>
        <w:tab/>
      </w:r>
    </w:p>
    <w:p w:rsidR="00D36E54" w:rsidRDefault="00054C52">
      <w:pPr>
        <w:spacing w:line="273" w:lineRule="exact"/>
        <w:ind w:left="2543" w:right="883"/>
        <w:jc w:val="center"/>
        <w:rPr>
          <w:sz w:val="24"/>
        </w:rPr>
      </w:pPr>
      <w:r>
        <w:rPr>
          <w:sz w:val="24"/>
        </w:rPr>
        <w:t>(название</w:t>
      </w:r>
      <w:r>
        <w:rPr>
          <w:spacing w:val="-2"/>
          <w:sz w:val="24"/>
        </w:rPr>
        <w:t xml:space="preserve"> номинации)</w:t>
      </w:r>
    </w:p>
    <w:p w:rsidR="00D36E54" w:rsidRDefault="00D36E54">
      <w:pPr>
        <w:pStyle w:val="a3"/>
        <w:spacing w:before="46"/>
        <w:ind w:left="0"/>
        <w:rPr>
          <w:sz w:val="24"/>
        </w:rPr>
      </w:pPr>
    </w:p>
    <w:p w:rsidR="00D36E54" w:rsidRDefault="00054C52">
      <w:pPr>
        <w:pStyle w:val="a3"/>
        <w:tabs>
          <w:tab w:val="left" w:pos="9667"/>
        </w:tabs>
      </w:pPr>
      <w:r>
        <w:t xml:space="preserve">Населенный пункт </w:t>
      </w:r>
      <w:r>
        <w:rPr>
          <w:u w:val="single"/>
        </w:rPr>
        <w:tab/>
      </w:r>
    </w:p>
    <w:p w:rsidR="00D36E54" w:rsidRDefault="00D36E54">
      <w:pPr>
        <w:pStyle w:val="a3"/>
        <w:spacing w:before="2"/>
        <w:ind w:left="0"/>
      </w:pPr>
    </w:p>
    <w:p w:rsidR="00D36E54" w:rsidRDefault="00054C52">
      <w:pPr>
        <w:pStyle w:val="a3"/>
        <w:tabs>
          <w:tab w:val="left" w:pos="9662"/>
        </w:tabs>
      </w:pPr>
      <w:r>
        <w:t xml:space="preserve">Организация </w:t>
      </w:r>
      <w:r>
        <w:rPr>
          <w:u w:val="single"/>
        </w:rPr>
        <w:tab/>
      </w:r>
    </w:p>
    <w:p w:rsidR="00D36E54" w:rsidRDefault="00054C52">
      <w:pPr>
        <w:pStyle w:val="a3"/>
        <w:spacing w:before="321"/>
      </w:pPr>
      <w:r>
        <w:t>ФИО</w:t>
      </w:r>
      <w:r>
        <w:rPr>
          <w:spacing w:val="-7"/>
        </w:rPr>
        <w:t xml:space="preserve"> </w:t>
      </w:r>
      <w:r>
        <w:t>участника/</w:t>
      </w:r>
      <w:r>
        <w:rPr>
          <w:spacing w:val="-5"/>
        </w:rPr>
        <w:t xml:space="preserve"> </w:t>
      </w:r>
      <w:r>
        <w:t>название</w:t>
      </w:r>
      <w:r>
        <w:rPr>
          <w:spacing w:val="-8"/>
        </w:rPr>
        <w:t xml:space="preserve"> </w:t>
      </w:r>
      <w:r>
        <w:rPr>
          <w:spacing w:val="-2"/>
        </w:rPr>
        <w:t>коллектива:</w:t>
      </w:r>
    </w:p>
    <w:p w:rsidR="00D36E54" w:rsidRDefault="004842F4">
      <w:pPr>
        <w:pStyle w:val="a3"/>
        <w:spacing w:before="62"/>
        <w:ind w:left="0"/>
        <w:rPr>
          <w:sz w:val="20"/>
        </w:rPr>
      </w:pPr>
      <w:r>
        <w:rPr>
          <w:sz w:val="20"/>
        </w:rPr>
        <w:pict>
          <v:shape id="docshape2" o:spid="_x0000_s2053" style="position:absolute;margin-left:85.1pt;margin-top:15.85pt;width:476.25pt;height:.1pt;z-index:-15728640;mso-wrap-distance-left:0;mso-wrap-distance-right:0;mso-position-horizontal-relative:page" coordorigin="1702,317" coordsize="9525,0" path="m1702,317r9525,e" filled="f" strokeweight=".20106mm">
            <v:path arrowok="t"/>
            <w10:wrap type="topAndBottom" anchorx="page"/>
          </v:shape>
        </w:pict>
      </w:r>
    </w:p>
    <w:p w:rsidR="00D36E54" w:rsidRDefault="00054C52">
      <w:pPr>
        <w:pStyle w:val="a3"/>
        <w:tabs>
          <w:tab w:val="left" w:pos="9603"/>
        </w:tabs>
        <w:spacing w:before="321"/>
      </w:pPr>
      <w:r>
        <w:t xml:space="preserve">Название работы </w:t>
      </w:r>
      <w:r>
        <w:rPr>
          <w:u w:val="single"/>
        </w:rPr>
        <w:tab/>
      </w:r>
    </w:p>
    <w:p w:rsidR="00D36E54" w:rsidRDefault="00D36E54">
      <w:pPr>
        <w:pStyle w:val="a3"/>
        <w:spacing w:before="2"/>
        <w:ind w:left="0"/>
      </w:pPr>
    </w:p>
    <w:p w:rsidR="00D36E54" w:rsidRDefault="00054C52">
      <w:pPr>
        <w:pStyle w:val="a3"/>
        <w:tabs>
          <w:tab w:val="left" w:pos="9569"/>
        </w:tabs>
      </w:pPr>
      <w:r>
        <w:t>Возраст участника</w:t>
      </w:r>
      <w:proofErr w:type="gramStart"/>
      <w:r>
        <w:t xml:space="preserve"> (-</w:t>
      </w:r>
      <w:proofErr w:type="spellStart"/>
      <w:proofErr w:type="gramEnd"/>
      <w:r>
        <w:t>ов</w:t>
      </w:r>
      <w:proofErr w:type="spellEnd"/>
      <w:r>
        <w:t xml:space="preserve">) </w:t>
      </w:r>
      <w:r>
        <w:rPr>
          <w:u w:val="single"/>
        </w:rPr>
        <w:tab/>
      </w:r>
    </w:p>
    <w:p w:rsidR="00D36E54" w:rsidRDefault="00054C52">
      <w:pPr>
        <w:pStyle w:val="a3"/>
        <w:spacing w:before="321"/>
      </w:pPr>
      <w:r>
        <w:t>ФИО</w:t>
      </w:r>
      <w:r>
        <w:rPr>
          <w:spacing w:val="-6"/>
        </w:rPr>
        <w:t xml:space="preserve"> </w:t>
      </w:r>
      <w:r>
        <w:t>педагога,</w:t>
      </w:r>
      <w:r>
        <w:rPr>
          <w:spacing w:val="-5"/>
        </w:rPr>
        <w:t xml:space="preserve"> </w:t>
      </w:r>
      <w:r>
        <w:t>руководителя</w:t>
      </w:r>
      <w:r>
        <w:rPr>
          <w:spacing w:val="-7"/>
        </w:rPr>
        <w:t xml:space="preserve"> </w:t>
      </w:r>
      <w:r>
        <w:rPr>
          <w:spacing w:val="-2"/>
        </w:rPr>
        <w:t>работы</w:t>
      </w:r>
    </w:p>
    <w:p w:rsidR="00D36E54" w:rsidRDefault="004842F4">
      <w:pPr>
        <w:pStyle w:val="a3"/>
        <w:spacing w:before="62"/>
        <w:ind w:left="0"/>
        <w:rPr>
          <w:sz w:val="20"/>
        </w:rPr>
      </w:pPr>
      <w:r>
        <w:rPr>
          <w:sz w:val="20"/>
        </w:rPr>
        <w:pict>
          <v:shape id="docshape3" o:spid="_x0000_s2052" style="position:absolute;margin-left:85.1pt;margin-top:15.8pt;width:476pt;height:.1pt;z-index:-15728128;mso-wrap-distance-left:0;mso-wrap-distance-right:0;mso-position-horizontal-relative:page" coordorigin="1702,316" coordsize="9520,0" path="m1702,316r9519,e" filled="f" strokeweight=".20106mm">
            <v:path arrowok="t"/>
            <w10:wrap type="topAndBottom" anchorx="page"/>
          </v:shape>
        </w:pict>
      </w:r>
    </w:p>
    <w:p w:rsidR="00D36E54" w:rsidRDefault="00054C52">
      <w:pPr>
        <w:pStyle w:val="a3"/>
        <w:tabs>
          <w:tab w:val="left" w:pos="5257"/>
          <w:tab w:val="left" w:pos="9552"/>
        </w:tabs>
        <w:spacing w:before="321"/>
      </w:pPr>
      <w:r>
        <w:t xml:space="preserve">Контактный телефон: </w:t>
      </w:r>
      <w:r>
        <w:rPr>
          <w:u w:val="single"/>
        </w:rPr>
        <w:tab/>
      </w:r>
      <w:proofErr w:type="spellStart"/>
      <w:r>
        <w:t>e-mail</w:t>
      </w:r>
      <w:proofErr w:type="spellEnd"/>
      <w:r>
        <w:t xml:space="preserve">: </w:t>
      </w:r>
      <w:r>
        <w:rPr>
          <w:u w:val="single"/>
        </w:rPr>
        <w:tab/>
      </w:r>
    </w:p>
    <w:p w:rsidR="00D36E54" w:rsidRDefault="00D36E54">
      <w:pPr>
        <w:pStyle w:val="a3"/>
        <w:spacing w:before="1"/>
        <w:ind w:left="0"/>
      </w:pPr>
    </w:p>
    <w:p w:rsidR="00D36E54" w:rsidRDefault="00054C52">
      <w:pPr>
        <w:pStyle w:val="a3"/>
        <w:tabs>
          <w:tab w:val="left" w:pos="8713"/>
          <w:tab w:val="left" w:pos="9068"/>
          <w:tab w:val="left" w:pos="9580"/>
        </w:tabs>
        <w:spacing w:line="480" w:lineRule="auto"/>
        <w:ind w:right="198"/>
      </w:pPr>
      <w:r>
        <w:t xml:space="preserve">Директор образовательной организации </w:t>
      </w:r>
      <w:r>
        <w:rPr>
          <w:u w:val="single"/>
        </w:rPr>
        <w:tab/>
      </w:r>
      <w:r>
        <w:tab/>
      </w:r>
      <w:r>
        <w:rPr>
          <w:spacing w:val="-6"/>
        </w:rPr>
        <w:t xml:space="preserve">МП </w:t>
      </w:r>
      <w:r>
        <w:t xml:space="preserve">Телефон образовательной организации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36E54" w:rsidRDefault="00D36E54">
      <w:pPr>
        <w:pStyle w:val="a3"/>
        <w:ind w:left="0"/>
        <w:rPr>
          <w:sz w:val="20"/>
        </w:rPr>
      </w:pPr>
    </w:p>
    <w:p w:rsidR="00D36E54" w:rsidRDefault="00D36E54">
      <w:pPr>
        <w:pStyle w:val="a3"/>
        <w:ind w:left="0"/>
        <w:rPr>
          <w:sz w:val="20"/>
        </w:rPr>
      </w:pPr>
    </w:p>
    <w:p w:rsidR="00D36E54" w:rsidRDefault="00D36E54">
      <w:pPr>
        <w:pStyle w:val="a3"/>
        <w:ind w:left="0"/>
        <w:rPr>
          <w:sz w:val="20"/>
        </w:rPr>
      </w:pPr>
    </w:p>
    <w:p w:rsidR="00D36E54" w:rsidRDefault="004842F4">
      <w:pPr>
        <w:pStyle w:val="a3"/>
        <w:spacing w:before="17"/>
        <w:ind w:left="0"/>
        <w:rPr>
          <w:sz w:val="20"/>
        </w:rPr>
      </w:pPr>
      <w:r>
        <w:rPr>
          <w:sz w:val="20"/>
        </w:rPr>
        <w:pict>
          <v:shape id="docshape4" o:spid="_x0000_s2051" style="position:absolute;margin-left:85.1pt;margin-top:13.6pt;width:196.05pt;height:.1pt;z-index:-15727616;mso-wrap-distance-left:0;mso-wrap-distance-right:0;mso-position-horizontal-relative:page" coordorigin="1702,272" coordsize="3921,0" path="m1702,272r3921,e" filled="f" strokeweight=".20106mm">
            <v:path arrowok="t"/>
            <w10:wrap type="topAndBottom" anchorx="page"/>
          </v:shape>
        </w:pict>
      </w:r>
    </w:p>
    <w:p w:rsidR="00D36E54" w:rsidRDefault="00054C52">
      <w:pPr>
        <w:pStyle w:val="a3"/>
        <w:spacing w:line="321" w:lineRule="exact"/>
      </w:pP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оформлению</w:t>
      </w:r>
      <w:r>
        <w:rPr>
          <w:spacing w:val="-5"/>
        </w:rPr>
        <w:t xml:space="preserve"> </w:t>
      </w:r>
      <w:r>
        <w:rPr>
          <w:spacing w:val="-2"/>
        </w:rPr>
        <w:t>заявки:</w:t>
      </w:r>
    </w:p>
    <w:p w:rsidR="00D36E54" w:rsidRDefault="00054C52">
      <w:pPr>
        <w:pStyle w:val="a4"/>
        <w:numPr>
          <w:ilvl w:val="0"/>
          <w:numId w:val="2"/>
        </w:numPr>
        <w:tabs>
          <w:tab w:val="left" w:pos="305"/>
        </w:tabs>
        <w:spacing w:line="322" w:lineRule="exact"/>
        <w:ind w:left="305" w:hanging="303"/>
        <w:rPr>
          <w:sz w:val="28"/>
        </w:rPr>
      </w:pPr>
      <w:r>
        <w:rPr>
          <w:sz w:val="28"/>
        </w:rPr>
        <w:t>заполнять</w:t>
      </w:r>
      <w:r>
        <w:rPr>
          <w:spacing w:val="-8"/>
          <w:sz w:val="28"/>
        </w:rPr>
        <w:t xml:space="preserve"> </w:t>
      </w:r>
      <w:r>
        <w:rPr>
          <w:sz w:val="28"/>
        </w:rPr>
        <w:t>заявку</w:t>
      </w:r>
      <w:r>
        <w:rPr>
          <w:spacing w:val="-9"/>
          <w:sz w:val="28"/>
        </w:rPr>
        <w:t xml:space="preserve"> </w:t>
      </w:r>
      <w:r>
        <w:rPr>
          <w:sz w:val="28"/>
        </w:rPr>
        <w:t>разборчиво,</w:t>
      </w:r>
      <w:r>
        <w:rPr>
          <w:spacing w:val="-6"/>
          <w:sz w:val="28"/>
        </w:rPr>
        <w:t xml:space="preserve"> </w:t>
      </w:r>
      <w:r>
        <w:rPr>
          <w:sz w:val="28"/>
        </w:rPr>
        <w:t>печатными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буквами;</w:t>
      </w:r>
    </w:p>
    <w:p w:rsidR="00D36E54" w:rsidRDefault="00054C52">
      <w:pPr>
        <w:pStyle w:val="a4"/>
        <w:numPr>
          <w:ilvl w:val="0"/>
          <w:numId w:val="2"/>
        </w:numPr>
        <w:tabs>
          <w:tab w:val="left" w:pos="305"/>
        </w:tabs>
        <w:spacing w:line="322" w:lineRule="exact"/>
        <w:ind w:left="305" w:hanging="303"/>
        <w:rPr>
          <w:sz w:val="28"/>
        </w:rPr>
      </w:pPr>
      <w:r>
        <w:rPr>
          <w:sz w:val="28"/>
        </w:rPr>
        <w:t>ФИО</w:t>
      </w:r>
      <w:r>
        <w:rPr>
          <w:spacing w:val="-5"/>
          <w:sz w:val="28"/>
        </w:rPr>
        <w:t xml:space="preserve"> </w:t>
      </w:r>
      <w:r>
        <w:rPr>
          <w:sz w:val="28"/>
        </w:rPr>
        <w:t>писать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полностью;</w:t>
      </w:r>
    </w:p>
    <w:p w:rsidR="00D36E54" w:rsidRDefault="00054C52">
      <w:pPr>
        <w:pStyle w:val="a4"/>
        <w:numPr>
          <w:ilvl w:val="0"/>
          <w:numId w:val="2"/>
        </w:numPr>
        <w:tabs>
          <w:tab w:val="left" w:pos="305"/>
        </w:tabs>
        <w:spacing w:line="322" w:lineRule="exact"/>
        <w:ind w:left="305" w:hanging="303"/>
        <w:rPr>
          <w:sz w:val="28"/>
        </w:rPr>
      </w:pPr>
      <w:r>
        <w:rPr>
          <w:sz w:val="28"/>
        </w:rPr>
        <w:t>указывать</w:t>
      </w:r>
      <w:r>
        <w:rPr>
          <w:spacing w:val="-9"/>
          <w:sz w:val="28"/>
        </w:rPr>
        <w:t xml:space="preserve"> </w:t>
      </w:r>
      <w:r>
        <w:rPr>
          <w:sz w:val="28"/>
        </w:rPr>
        <w:t>ФИО</w:t>
      </w:r>
      <w:r>
        <w:rPr>
          <w:spacing w:val="-6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7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4"/>
          <w:sz w:val="28"/>
        </w:rPr>
        <w:t xml:space="preserve"> </w:t>
      </w:r>
      <w:r>
        <w:rPr>
          <w:sz w:val="28"/>
        </w:rPr>
        <w:t>старшего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(руководителя).</w:t>
      </w:r>
    </w:p>
    <w:p w:rsidR="00D36E54" w:rsidRDefault="00D36E54">
      <w:pPr>
        <w:pStyle w:val="a4"/>
        <w:spacing w:line="322" w:lineRule="exact"/>
        <w:jc w:val="left"/>
        <w:rPr>
          <w:sz w:val="28"/>
        </w:rPr>
        <w:sectPr w:rsidR="00D36E54">
          <w:pgSz w:w="11910" w:h="16840"/>
          <w:pgMar w:top="920" w:right="425" w:bottom="280" w:left="1700" w:header="706" w:footer="0" w:gutter="0"/>
          <w:cols w:space="720"/>
        </w:sectPr>
      </w:pPr>
    </w:p>
    <w:p w:rsidR="00D36E54" w:rsidRDefault="00054C52">
      <w:pPr>
        <w:pStyle w:val="a3"/>
        <w:spacing w:before="61"/>
        <w:ind w:left="5535"/>
        <w:jc w:val="center"/>
      </w:pPr>
      <w:r>
        <w:lastRenderedPageBreak/>
        <w:t>Приложение</w:t>
      </w:r>
      <w:r>
        <w:rPr>
          <w:spacing w:val="-7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10"/>
        </w:rPr>
        <w:t>2</w:t>
      </w:r>
    </w:p>
    <w:p w:rsidR="00D36E54" w:rsidRDefault="00D36E54">
      <w:pPr>
        <w:pStyle w:val="a3"/>
        <w:spacing w:before="289"/>
        <w:ind w:left="0"/>
      </w:pPr>
    </w:p>
    <w:p w:rsidR="00D36E54" w:rsidRDefault="00054C52">
      <w:pPr>
        <w:spacing w:line="301" w:lineRule="exact"/>
        <w:ind w:left="1874"/>
        <w:rPr>
          <w:b/>
          <w:sz w:val="28"/>
        </w:rPr>
      </w:pPr>
      <w:r>
        <w:rPr>
          <w:b/>
          <w:sz w:val="28"/>
        </w:rPr>
        <w:t>Согласие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родителя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(законного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представителя)</w:t>
      </w:r>
    </w:p>
    <w:p w:rsidR="00D36E54" w:rsidRDefault="00054C52">
      <w:pPr>
        <w:spacing w:before="16" w:line="206" w:lineRule="auto"/>
        <w:ind w:left="707" w:right="198" w:firstLine="506"/>
        <w:rPr>
          <w:b/>
          <w:sz w:val="28"/>
        </w:rPr>
      </w:pPr>
      <w:r>
        <w:rPr>
          <w:b/>
          <w:sz w:val="28"/>
        </w:rPr>
        <w:t>на участие в IX Всероссийском героико-патриотическом фестивале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детского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юношеского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творчества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«Звезда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спасения»</w:t>
      </w:r>
    </w:p>
    <w:p w:rsidR="00D36E54" w:rsidRDefault="00054C52">
      <w:pPr>
        <w:spacing w:before="3" w:line="208" w:lineRule="auto"/>
        <w:ind w:left="3389" w:right="1034" w:hanging="723"/>
        <w:rPr>
          <w:b/>
          <w:sz w:val="28"/>
        </w:rPr>
      </w:pPr>
      <w:r>
        <w:rPr>
          <w:b/>
          <w:sz w:val="28"/>
        </w:rPr>
        <w:t>ребенка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(опекаемого)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обработку персональных данных</w:t>
      </w:r>
    </w:p>
    <w:p w:rsidR="00D36E54" w:rsidRDefault="00054C52">
      <w:pPr>
        <w:pStyle w:val="a3"/>
        <w:tabs>
          <w:tab w:val="left" w:pos="9575"/>
        </w:tabs>
        <w:spacing w:before="318" w:line="319" w:lineRule="exact"/>
      </w:pPr>
      <w:r>
        <w:t xml:space="preserve">Я, </w:t>
      </w:r>
      <w:r>
        <w:rPr>
          <w:u w:val="single"/>
        </w:rPr>
        <w:tab/>
      </w:r>
      <w:r>
        <w:rPr>
          <w:spacing w:val="-10"/>
        </w:rPr>
        <w:t>,</w:t>
      </w:r>
    </w:p>
    <w:p w:rsidR="00D36E54" w:rsidRDefault="00054C52">
      <w:pPr>
        <w:spacing w:line="204" w:lineRule="exact"/>
        <w:ind w:left="2"/>
        <w:rPr>
          <w:sz w:val="18"/>
        </w:rPr>
      </w:pPr>
      <w:r>
        <w:rPr>
          <w:sz w:val="18"/>
        </w:rPr>
        <w:t>(ФИО</w:t>
      </w:r>
      <w:r>
        <w:rPr>
          <w:spacing w:val="-5"/>
          <w:sz w:val="18"/>
        </w:rPr>
        <w:t xml:space="preserve"> </w:t>
      </w:r>
      <w:r>
        <w:rPr>
          <w:sz w:val="18"/>
        </w:rPr>
        <w:t>родителя/законного</w:t>
      </w:r>
      <w:r>
        <w:rPr>
          <w:spacing w:val="-2"/>
          <w:sz w:val="18"/>
        </w:rPr>
        <w:t xml:space="preserve"> представителя)</w:t>
      </w:r>
    </w:p>
    <w:p w:rsidR="00D36E54" w:rsidRDefault="00054C52">
      <w:pPr>
        <w:pStyle w:val="a3"/>
        <w:tabs>
          <w:tab w:val="left" w:pos="3750"/>
          <w:tab w:val="left" w:pos="9670"/>
        </w:tabs>
        <w:spacing w:before="122" w:line="318" w:lineRule="exact"/>
      </w:pPr>
      <w:r>
        <w:t xml:space="preserve">паспорт </w:t>
      </w:r>
      <w:r>
        <w:rPr>
          <w:u w:val="single"/>
        </w:rPr>
        <w:tab/>
      </w:r>
      <w:r>
        <w:t xml:space="preserve">выдан </w:t>
      </w:r>
      <w:r>
        <w:rPr>
          <w:u w:val="single"/>
        </w:rPr>
        <w:tab/>
      </w:r>
    </w:p>
    <w:p w:rsidR="00D36E54" w:rsidRDefault="00054C52">
      <w:pPr>
        <w:tabs>
          <w:tab w:val="left" w:pos="5152"/>
        </w:tabs>
        <w:spacing w:line="203" w:lineRule="exact"/>
        <w:ind w:left="1310"/>
        <w:rPr>
          <w:sz w:val="18"/>
        </w:rPr>
      </w:pPr>
      <w:r>
        <w:rPr>
          <w:sz w:val="18"/>
        </w:rPr>
        <w:t>(серия,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номер)</w:t>
      </w:r>
      <w:r>
        <w:rPr>
          <w:sz w:val="18"/>
        </w:rPr>
        <w:tab/>
        <w:t>(кем,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когда)_</w:t>
      </w:r>
    </w:p>
    <w:p w:rsidR="00D36E54" w:rsidRDefault="004842F4">
      <w:pPr>
        <w:pStyle w:val="a3"/>
        <w:spacing w:before="184"/>
        <w:ind w:left="0"/>
        <w:rPr>
          <w:sz w:val="20"/>
        </w:rPr>
      </w:pPr>
      <w:r>
        <w:rPr>
          <w:sz w:val="20"/>
        </w:rPr>
        <w:pict>
          <v:shape id="docshape5" o:spid="_x0000_s2050" style="position:absolute;margin-left:85.1pt;margin-top:21.95pt;width:476.35pt;height:.1pt;z-index:-15727104;mso-wrap-distance-left:0;mso-wrap-distance-right:0;mso-position-horizontal-relative:page" coordorigin="1702,439" coordsize="9527,0" path="m1702,439r9526,e" filled="f" strokeweight=".20106mm">
            <v:path arrowok="t"/>
            <w10:wrap type="topAndBottom" anchorx="page"/>
          </v:shape>
        </w:pict>
      </w:r>
    </w:p>
    <w:p w:rsidR="00D36E54" w:rsidRDefault="00054C52">
      <w:pPr>
        <w:ind w:right="46"/>
        <w:jc w:val="center"/>
        <w:rPr>
          <w:sz w:val="18"/>
        </w:rPr>
      </w:pPr>
      <w:r>
        <w:rPr>
          <w:sz w:val="18"/>
        </w:rPr>
        <w:t>(в</w:t>
      </w:r>
      <w:r>
        <w:rPr>
          <w:spacing w:val="-7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-5"/>
          <w:sz w:val="18"/>
        </w:rPr>
        <w:t xml:space="preserve"> </w:t>
      </w:r>
      <w:r>
        <w:rPr>
          <w:sz w:val="18"/>
        </w:rPr>
        <w:t>опекунства/попечительства</w:t>
      </w:r>
      <w:r>
        <w:rPr>
          <w:spacing w:val="-2"/>
          <w:sz w:val="18"/>
        </w:rPr>
        <w:t xml:space="preserve"> </w:t>
      </w:r>
      <w:r>
        <w:rPr>
          <w:sz w:val="18"/>
        </w:rPr>
        <w:t>указать</w:t>
      </w:r>
      <w:r>
        <w:rPr>
          <w:spacing w:val="-4"/>
          <w:sz w:val="18"/>
        </w:rPr>
        <w:t xml:space="preserve"> </w:t>
      </w:r>
      <w:r>
        <w:rPr>
          <w:sz w:val="18"/>
        </w:rPr>
        <w:t>реквизиты</w:t>
      </w:r>
      <w:r>
        <w:rPr>
          <w:spacing w:val="-2"/>
          <w:sz w:val="18"/>
        </w:rPr>
        <w:t xml:space="preserve"> </w:t>
      </w:r>
      <w:r>
        <w:rPr>
          <w:sz w:val="18"/>
        </w:rPr>
        <w:t>документа,</w:t>
      </w:r>
      <w:r>
        <w:rPr>
          <w:spacing w:val="-4"/>
          <w:sz w:val="18"/>
        </w:rPr>
        <w:t xml:space="preserve"> </w:t>
      </w:r>
      <w:r>
        <w:rPr>
          <w:sz w:val="18"/>
        </w:rPr>
        <w:t>на</w:t>
      </w:r>
      <w:r>
        <w:rPr>
          <w:spacing w:val="-5"/>
          <w:sz w:val="18"/>
        </w:rPr>
        <w:t xml:space="preserve"> </w:t>
      </w:r>
      <w:r>
        <w:rPr>
          <w:sz w:val="18"/>
        </w:rPr>
        <w:t>основании</w:t>
      </w:r>
      <w:r>
        <w:rPr>
          <w:spacing w:val="-5"/>
          <w:sz w:val="18"/>
        </w:rPr>
        <w:t xml:space="preserve"> </w:t>
      </w:r>
      <w:r>
        <w:rPr>
          <w:sz w:val="18"/>
        </w:rPr>
        <w:t>которого</w:t>
      </w:r>
      <w:r>
        <w:rPr>
          <w:spacing w:val="-5"/>
          <w:sz w:val="18"/>
        </w:rPr>
        <w:t xml:space="preserve"> </w:t>
      </w:r>
      <w:r>
        <w:rPr>
          <w:sz w:val="18"/>
        </w:rPr>
        <w:t>осуществляется</w:t>
      </w:r>
      <w:r>
        <w:rPr>
          <w:spacing w:val="-2"/>
          <w:sz w:val="18"/>
        </w:rPr>
        <w:t xml:space="preserve"> опека)</w:t>
      </w:r>
    </w:p>
    <w:p w:rsidR="00D36E54" w:rsidRDefault="00054C52">
      <w:pPr>
        <w:pStyle w:val="a3"/>
        <w:tabs>
          <w:tab w:val="left" w:pos="9708"/>
        </w:tabs>
        <w:spacing w:before="114" w:line="319" w:lineRule="exact"/>
      </w:pPr>
      <w:r>
        <w:t xml:space="preserve">родитель/законный представитель </w:t>
      </w:r>
      <w:r>
        <w:rPr>
          <w:u w:val="single"/>
        </w:rPr>
        <w:tab/>
      </w:r>
    </w:p>
    <w:p w:rsidR="00D36E54" w:rsidRDefault="00054C52">
      <w:pPr>
        <w:tabs>
          <w:tab w:val="left" w:pos="5185"/>
        </w:tabs>
        <w:spacing w:line="204" w:lineRule="exact"/>
        <w:ind w:right="135"/>
        <w:jc w:val="center"/>
        <w:rPr>
          <w:sz w:val="18"/>
        </w:rPr>
      </w:pPr>
      <w:r>
        <w:rPr>
          <w:sz w:val="18"/>
        </w:rPr>
        <w:t>(</w:t>
      </w:r>
      <w:proofErr w:type="gramStart"/>
      <w:r>
        <w:rPr>
          <w:sz w:val="18"/>
        </w:rPr>
        <w:t>нужное</w:t>
      </w:r>
      <w:proofErr w:type="gramEnd"/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подчеркнуть)</w:t>
      </w:r>
      <w:r>
        <w:rPr>
          <w:sz w:val="18"/>
        </w:rPr>
        <w:tab/>
        <w:t>(ФИО</w:t>
      </w:r>
      <w:r>
        <w:rPr>
          <w:spacing w:val="-7"/>
          <w:sz w:val="18"/>
        </w:rPr>
        <w:t xml:space="preserve"> </w:t>
      </w:r>
      <w:r>
        <w:rPr>
          <w:b/>
          <w:sz w:val="18"/>
        </w:rPr>
        <w:t>участника</w:t>
      </w:r>
      <w:r>
        <w:rPr>
          <w:b/>
          <w:spacing w:val="-5"/>
          <w:sz w:val="18"/>
        </w:rPr>
        <w:t xml:space="preserve"> </w:t>
      </w:r>
      <w:r>
        <w:rPr>
          <w:spacing w:val="-2"/>
          <w:sz w:val="18"/>
        </w:rPr>
        <w:t>полностью)</w:t>
      </w:r>
    </w:p>
    <w:p w:rsidR="00D36E54" w:rsidRDefault="00054C52">
      <w:pPr>
        <w:pStyle w:val="a3"/>
        <w:tabs>
          <w:tab w:val="left" w:pos="3008"/>
          <w:tab w:val="left" w:pos="7783"/>
        </w:tabs>
        <w:spacing w:before="122"/>
      </w:pPr>
      <w:r>
        <w:rPr>
          <w:u w:val="single"/>
        </w:rPr>
        <w:tab/>
      </w:r>
      <w:r>
        <w:t xml:space="preserve">(далее – участник фестиваля), </w:t>
      </w:r>
      <w:r>
        <w:rPr>
          <w:u w:val="single"/>
        </w:rPr>
        <w:tab/>
      </w:r>
      <w:r>
        <w:t>года</w:t>
      </w:r>
      <w:r>
        <w:rPr>
          <w:spacing w:val="-7"/>
        </w:rPr>
        <w:t xml:space="preserve"> </w:t>
      </w:r>
      <w:r>
        <w:rPr>
          <w:spacing w:val="-2"/>
        </w:rPr>
        <w:t>рождения,</w:t>
      </w:r>
    </w:p>
    <w:p w:rsidR="00D36E54" w:rsidRDefault="00054C52">
      <w:pPr>
        <w:pStyle w:val="a3"/>
        <w:tabs>
          <w:tab w:val="left" w:pos="9643"/>
        </w:tabs>
        <w:spacing w:before="240" w:line="318" w:lineRule="exact"/>
      </w:pPr>
      <w:r>
        <w:t xml:space="preserve">ученика/ученицы </w:t>
      </w:r>
      <w:r>
        <w:rPr>
          <w:u w:val="single"/>
        </w:rPr>
        <w:tab/>
      </w:r>
    </w:p>
    <w:p w:rsidR="00D36E54" w:rsidRDefault="00054C52">
      <w:pPr>
        <w:spacing w:line="203" w:lineRule="exact"/>
        <w:ind w:left="2976"/>
        <w:rPr>
          <w:sz w:val="18"/>
        </w:rPr>
      </w:pPr>
      <w:r>
        <w:rPr>
          <w:sz w:val="18"/>
        </w:rPr>
        <w:t>(класс/группа,</w:t>
      </w:r>
      <w:r>
        <w:rPr>
          <w:spacing w:val="-8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8"/>
          <w:sz w:val="18"/>
        </w:rPr>
        <w:t xml:space="preserve"> </w:t>
      </w:r>
      <w:r>
        <w:rPr>
          <w:sz w:val="18"/>
        </w:rPr>
        <w:t>образовательной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организации)</w:t>
      </w:r>
    </w:p>
    <w:p w:rsidR="00D36E54" w:rsidRDefault="00054C52">
      <w:pPr>
        <w:pStyle w:val="a3"/>
        <w:tabs>
          <w:tab w:val="left" w:pos="2587"/>
          <w:tab w:val="left" w:pos="9504"/>
        </w:tabs>
        <w:spacing w:before="137" w:line="225" w:lineRule="auto"/>
        <w:ind w:right="204"/>
      </w:pPr>
      <w:r>
        <w:rPr>
          <w:u w:val="single"/>
        </w:rPr>
        <w:tab/>
      </w:r>
      <w:proofErr w:type="gramStart"/>
      <w:r>
        <w:t xml:space="preserve">приходящегося мне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даю свое согласие на обработку персональных данных несовершеннолетнего участника фестиваля, которые необходимы для достижения целей фестиваля, включая</w:t>
      </w:r>
      <w:r>
        <w:rPr>
          <w:spacing w:val="40"/>
        </w:rPr>
        <w:t xml:space="preserve"> </w:t>
      </w:r>
      <w:r>
        <w:t>(без</w:t>
      </w:r>
      <w:r>
        <w:rPr>
          <w:spacing w:val="40"/>
        </w:rPr>
        <w:t xml:space="preserve"> </w:t>
      </w:r>
      <w:r>
        <w:t>ограничений)</w:t>
      </w:r>
      <w:r>
        <w:rPr>
          <w:spacing w:val="40"/>
        </w:rPr>
        <w:t xml:space="preserve"> </w:t>
      </w:r>
      <w:r>
        <w:t>сбор,</w:t>
      </w:r>
      <w:r>
        <w:rPr>
          <w:spacing w:val="40"/>
        </w:rPr>
        <w:t xml:space="preserve"> </w:t>
      </w:r>
      <w:r>
        <w:t>систематизацию,</w:t>
      </w:r>
      <w:r>
        <w:rPr>
          <w:spacing w:val="40"/>
        </w:rPr>
        <w:t xml:space="preserve"> </w:t>
      </w:r>
      <w:r>
        <w:t>накопление,</w:t>
      </w:r>
      <w:r>
        <w:rPr>
          <w:spacing w:val="40"/>
        </w:rPr>
        <w:t xml:space="preserve"> </w:t>
      </w:r>
      <w:r>
        <w:t>хранение</w:t>
      </w:r>
      <w:r>
        <w:rPr>
          <w:spacing w:val="40"/>
        </w:rPr>
        <w:t xml:space="preserve"> </w:t>
      </w:r>
      <w:r>
        <w:t>(на бумажных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электронных</w:t>
      </w:r>
      <w:r>
        <w:rPr>
          <w:spacing w:val="40"/>
        </w:rPr>
        <w:t xml:space="preserve"> </w:t>
      </w:r>
      <w:r>
        <w:t>носителях),</w:t>
      </w:r>
      <w:r>
        <w:rPr>
          <w:spacing w:val="40"/>
        </w:rPr>
        <w:t xml:space="preserve"> </w:t>
      </w:r>
      <w:r>
        <w:t>уточнение</w:t>
      </w:r>
      <w:r>
        <w:rPr>
          <w:spacing w:val="40"/>
        </w:rPr>
        <w:t xml:space="preserve"> </w:t>
      </w:r>
      <w:r>
        <w:t>(обновление,</w:t>
      </w:r>
      <w:r>
        <w:rPr>
          <w:spacing w:val="40"/>
        </w:rPr>
        <w:t xml:space="preserve"> </w:t>
      </w:r>
      <w:r>
        <w:t>изменение),</w:t>
      </w:r>
      <w:r>
        <w:rPr>
          <w:spacing w:val="40"/>
        </w:rPr>
        <w:t xml:space="preserve"> </w:t>
      </w:r>
      <w:r>
        <w:t>использование,</w:t>
      </w:r>
      <w:r>
        <w:rPr>
          <w:spacing w:val="80"/>
        </w:rPr>
        <w:t xml:space="preserve"> </w:t>
      </w:r>
      <w:r>
        <w:t>передачу</w:t>
      </w:r>
      <w:r>
        <w:rPr>
          <w:spacing w:val="80"/>
        </w:rPr>
        <w:t xml:space="preserve"> </w:t>
      </w:r>
      <w:r>
        <w:t>третьим</w:t>
      </w:r>
      <w:r>
        <w:rPr>
          <w:spacing w:val="80"/>
        </w:rPr>
        <w:t xml:space="preserve"> </w:t>
      </w:r>
      <w:r>
        <w:t>лицам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осуществления</w:t>
      </w:r>
      <w:r>
        <w:rPr>
          <w:spacing w:val="80"/>
        </w:rPr>
        <w:t xml:space="preserve"> </w:t>
      </w:r>
      <w:r>
        <w:t>действий</w:t>
      </w:r>
      <w:r>
        <w:rPr>
          <w:spacing w:val="80"/>
        </w:rPr>
        <w:t xml:space="preserve"> </w:t>
      </w:r>
      <w:r>
        <w:t>по обмену</w:t>
      </w:r>
      <w:r>
        <w:rPr>
          <w:spacing w:val="80"/>
        </w:rPr>
        <w:t xml:space="preserve"> </w:t>
      </w:r>
      <w:r>
        <w:t>информацией,</w:t>
      </w:r>
      <w:r>
        <w:rPr>
          <w:spacing w:val="80"/>
        </w:rPr>
        <w:t xml:space="preserve"> </w:t>
      </w:r>
      <w:r>
        <w:t>а</w:t>
      </w:r>
      <w:r>
        <w:rPr>
          <w:spacing w:val="80"/>
        </w:rPr>
        <w:t xml:space="preserve"> </w:t>
      </w:r>
      <w:r>
        <w:t>также</w:t>
      </w:r>
      <w:r>
        <w:rPr>
          <w:spacing w:val="80"/>
        </w:rPr>
        <w:t xml:space="preserve"> </w:t>
      </w:r>
      <w:r>
        <w:t>осуществлению</w:t>
      </w:r>
      <w:r>
        <w:rPr>
          <w:spacing w:val="80"/>
        </w:rPr>
        <w:t xml:space="preserve"> </w:t>
      </w:r>
      <w:r>
        <w:t>любых</w:t>
      </w:r>
      <w:r>
        <w:rPr>
          <w:spacing w:val="80"/>
        </w:rPr>
        <w:t xml:space="preserve"> </w:t>
      </w:r>
      <w:r>
        <w:t>других</w:t>
      </w:r>
      <w:r>
        <w:rPr>
          <w:spacing w:val="80"/>
        </w:rPr>
        <w:t xml:space="preserve"> </w:t>
      </w:r>
      <w:r>
        <w:t>действий,</w:t>
      </w:r>
      <w:r>
        <w:rPr>
          <w:spacing w:val="80"/>
        </w:rPr>
        <w:t xml:space="preserve"> </w:t>
      </w:r>
      <w:r>
        <w:t>предусмотренных законодательством Российской Федерации.</w:t>
      </w:r>
      <w:proofErr w:type="gramEnd"/>
    </w:p>
    <w:p w:rsidR="00D36E54" w:rsidRDefault="00054C52">
      <w:pPr>
        <w:pStyle w:val="a3"/>
        <w:spacing w:line="223" w:lineRule="auto"/>
        <w:ind w:right="281" w:firstLine="707"/>
        <w:jc w:val="both"/>
      </w:pPr>
      <w:r>
        <w:t>Настоящим согласием также подтверждаю, что с Положением об организации и проведении IX Всероссийского героико-патриотического фестиваля детского и юношеского творчества «Звезда спасения» ознакомлен и в</w:t>
      </w:r>
      <w:r>
        <w:rPr>
          <w:spacing w:val="-4"/>
        </w:rPr>
        <w:t xml:space="preserve"> </w:t>
      </w:r>
      <w:r>
        <w:t>случае</w:t>
      </w:r>
      <w:r>
        <w:rPr>
          <w:spacing w:val="-3"/>
        </w:rPr>
        <w:t xml:space="preserve"> </w:t>
      </w:r>
      <w:r>
        <w:t>выхода</w:t>
      </w:r>
      <w:r>
        <w:rPr>
          <w:spacing w:val="-3"/>
        </w:rPr>
        <w:t xml:space="preserve"> </w:t>
      </w:r>
      <w:r>
        <w:t>моего</w:t>
      </w:r>
      <w:r>
        <w:rPr>
          <w:spacing w:val="-5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(опекаемого)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финал</w:t>
      </w:r>
      <w:r>
        <w:rPr>
          <w:spacing w:val="-5"/>
        </w:rPr>
        <w:t xml:space="preserve"> </w:t>
      </w:r>
      <w:r>
        <w:t>фестиваля</w:t>
      </w:r>
      <w:r>
        <w:rPr>
          <w:spacing w:val="-4"/>
        </w:rPr>
        <w:t xml:space="preserve"> </w:t>
      </w:r>
      <w:r>
        <w:t>я</w:t>
      </w:r>
      <w:r>
        <w:rPr>
          <w:spacing w:val="-6"/>
        </w:rPr>
        <w:t xml:space="preserve"> </w:t>
      </w:r>
      <w:r>
        <w:t>даю</w:t>
      </w:r>
      <w:r>
        <w:rPr>
          <w:spacing w:val="-5"/>
        </w:rPr>
        <w:t xml:space="preserve"> </w:t>
      </w:r>
      <w:r>
        <w:t>согласие на</w:t>
      </w:r>
      <w:r>
        <w:rPr>
          <w:spacing w:val="-18"/>
        </w:rPr>
        <w:t xml:space="preserve"> </w:t>
      </w:r>
      <w:r>
        <w:t>обнародование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дальнейшее</w:t>
      </w:r>
      <w:r>
        <w:rPr>
          <w:spacing w:val="-17"/>
        </w:rPr>
        <w:t xml:space="preserve"> </w:t>
      </w:r>
      <w:r>
        <w:t>использование</w:t>
      </w:r>
      <w:r>
        <w:rPr>
          <w:spacing w:val="-18"/>
        </w:rPr>
        <w:t xml:space="preserve"> </w:t>
      </w:r>
      <w:r>
        <w:t>изображения</w:t>
      </w:r>
      <w:r>
        <w:rPr>
          <w:spacing w:val="-17"/>
        </w:rPr>
        <w:t xml:space="preserve"> </w:t>
      </w:r>
      <w:r>
        <w:t>меня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(или)</w:t>
      </w:r>
      <w:r>
        <w:rPr>
          <w:spacing w:val="-18"/>
        </w:rPr>
        <w:t xml:space="preserve"> </w:t>
      </w:r>
      <w:r>
        <w:t xml:space="preserve">моего ребенка (опекаемого), в том числе его фотографии, а также </w:t>
      </w:r>
      <w:proofErr w:type="gramStart"/>
      <w:r>
        <w:t>видеозаписи</w:t>
      </w:r>
      <w:proofErr w:type="gramEnd"/>
      <w:r>
        <w:t xml:space="preserve"> в которых я и (или) мой ребенок (опекаемый) изображен, выступление моего ребенка (опекаемого) и интервью с ним и/или со мной может быть записано и показано в средствах массовой информации.</w:t>
      </w:r>
    </w:p>
    <w:p w:rsidR="00D36E54" w:rsidRDefault="00D36E54">
      <w:pPr>
        <w:pStyle w:val="a3"/>
        <w:spacing w:before="269"/>
        <w:ind w:left="0"/>
      </w:pPr>
    </w:p>
    <w:p w:rsidR="00D36E54" w:rsidRDefault="00054C52">
      <w:pPr>
        <w:pStyle w:val="a3"/>
        <w:tabs>
          <w:tab w:val="left" w:pos="1124"/>
          <w:tab w:val="left" w:pos="2803"/>
          <w:tab w:val="left" w:pos="4596"/>
          <w:tab w:val="left" w:pos="9563"/>
        </w:tabs>
        <w:spacing w:line="318" w:lineRule="exact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t>2025</w:t>
      </w:r>
      <w:r>
        <w:rPr>
          <w:spacing w:val="-3"/>
        </w:rPr>
        <w:t xml:space="preserve"> </w:t>
      </w:r>
      <w:r>
        <w:rPr>
          <w:spacing w:val="-5"/>
        </w:rPr>
        <w:t>г.</w:t>
      </w:r>
      <w:r>
        <w:tab/>
      </w:r>
      <w:r>
        <w:rPr>
          <w:u w:val="single"/>
        </w:rPr>
        <w:tab/>
      </w:r>
    </w:p>
    <w:p w:rsidR="00D36E54" w:rsidRDefault="00054C52">
      <w:pPr>
        <w:spacing w:line="203" w:lineRule="exact"/>
        <w:ind w:left="5239"/>
        <w:rPr>
          <w:sz w:val="18"/>
        </w:rPr>
      </w:pPr>
      <w:r>
        <w:rPr>
          <w:sz w:val="18"/>
        </w:rPr>
        <w:t>(подпись</w:t>
      </w:r>
      <w:r>
        <w:rPr>
          <w:spacing w:val="-7"/>
          <w:sz w:val="18"/>
        </w:rPr>
        <w:t xml:space="preserve"> </w:t>
      </w:r>
      <w:r>
        <w:rPr>
          <w:sz w:val="18"/>
        </w:rPr>
        <w:t>родителя/законного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представителя)</w:t>
      </w:r>
    </w:p>
    <w:sectPr w:rsidR="00D36E54" w:rsidSect="00D36E54">
      <w:headerReference w:type="default" r:id="rId10"/>
      <w:pgSz w:w="11910" w:h="16840"/>
      <w:pgMar w:top="340" w:right="425" w:bottom="280" w:left="170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0102" w:rsidRDefault="007F0102" w:rsidP="00D36E54">
      <w:r>
        <w:separator/>
      </w:r>
    </w:p>
  </w:endnote>
  <w:endnote w:type="continuationSeparator" w:id="0">
    <w:p w:rsidR="007F0102" w:rsidRDefault="007F0102" w:rsidP="00D36E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0102" w:rsidRDefault="007F0102" w:rsidP="00D36E54">
      <w:r>
        <w:separator/>
      </w:r>
    </w:p>
  </w:footnote>
  <w:footnote w:type="continuationSeparator" w:id="0">
    <w:p w:rsidR="007F0102" w:rsidRDefault="007F0102" w:rsidP="00D36E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E54" w:rsidRDefault="004842F4">
    <w:pPr>
      <w:pStyle w:val="a3"/>
      <w:spacing w:line="14" w:lineRule="auto"/>
      <w:ind w:left="0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320.6pt;margin-top:34.3pt;width:12pt;height:13.05pt;z-index:-251658752;mso-position-horizontal-relative:page;mso-position-vertical-relative:page" filled="f" stroked="f">
          <v:textbox inset="0,0,0,0">
            <w:txbxContent>
              <w:p w:rsidR="00D36E54" w:rsidRDefault="004842F4">
                <w:pPr>
                  <w:spacing w:before="10"/>
                  <w:ind w:left="60"/>
                  <w:rPr>
                    <w:sz w:val="20"/>
                  </w:rPr>
                </w:pPr>
                <w:r>
                  <w:rPr>
                    <w:spacing w:val="-10"/>
                    <w:sz w:val="20"/>
                  </w:rPr>
                  <w:fldChar w:fldCharType="begin"/>
                </w:r>
                <w:r w:rsidR="00054C52">
                  <w:rPr>
                    <w:spacing w:val="-10"/>
                    <w:sz w:val="20"/>
                  </w:rPr>
                  <w:instrText xml:space="preserve"> PAGE </w:instrText>
                </w:r>
                <w:r>
                  <w:rPr>
                    <w:spacing w:val="-10"/>
                    <w:sz w:val="20"/>
                  </w:rPr>
                  <w:fldChar w:fldCharType="separate"/>
                </w:r>
                <w:r w:rsidR="00DA7386">
                  <w:rPr>
                    <w:noProof/>
                    <w:spacing w:val="-10"/>
                    <w:sz w:val="20"/>
                  </w:rPr>
                  <w:t>2</w:t>
                </w:r>
                <w:r>
                  <w:rPr>
                    <w:spacing w:val="-10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E54" w:rsidRDefault="00D36E54">
    <w:pPr>
      <w:pStyle w:val="a3"/>
      <w:spacing w:line="14" w:lineRule="auto"/>
      <w:ind w:left="0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874F6"/>
    <w:multiLevelType w:val="multilevel"/>
    <w:tmpl w:val="D494E11A"/>
    <w:lvl w:ilvl="0">
      <w:start w:val="1"/>
      <w:numFmt w:val="decimal"/>
      <w:lvlText w:val="%1."/>
      <w:lvlJc w:val="left"/>
      <w:pPr>
        <w:ind w:left="4733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708"/>
      </w:pPr>
      <w:rPr>
        <w:rFonts w:hint="default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740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70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0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3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60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1" w:hanging="708"/>
      </w:pPr>
      <w:rPr>
        <w:rFonts w:hint="default"/>
        <w:lang w:val="ru-RU" w:eastAsia="en-US" w:bidi="ar-SA"/>
      </w:rPr>
    </w:lvl>
  </w:abstractNum>
  <w:abstractNum w:abstractNumId="1">
    <w:nsid w:val="31E265F5"/>
    <w:multiLevelType w:val="multilevel"/>
    <w:tmpl w:val="E8605380"/>
    <w:lvl w:ilvl="0">
      <w:start w:val="5"/>
      <w:numFmt w:val="decimal"/>
      <w:lvlText w:val="%1"/>
      <w:lvlJc w:val="left"/>
      <w:pPr>
        <w:ind w:left="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2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3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5" w:hanging="708"/>
      </w:pPr>
      <w:rPr>
        <w:rFonts w:hint="default"/>
        <w:lang w:val="ru-RU" w:eastAsia="en-US" w:bidi="ar-SA"/>
      </w:rPr>
    </w:lvl>
  </w:abstractNum>
  <w:abstractNum w:abstractNumId="2">
    <w:nsid w:val="41187898"/>
    <w:multiLevelType w:val="hybridMultilevel"/>
    <w:tmpl w:val="4BBCEE6C"/>
    <w:lvl w:ilvl="0" w:tplc="2BA25316">
      <w:start w:val="1"/>
      <w:numFmt w:val="decimal"/>
      <w:lvlText w:val="%1)"/>
      <w:lvlJc w:val="left"/>
      <w:pPr>
        <w:ind w:left="307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03262D8">
      <w:numFmt w:val="bullet"/>
      <w:lvlText w:val="•"/>
      <w:lvlJc w:val="left"/>
      <w:pPr>
        <w:ind w:left="1248" w:hanging="305"/>
      </w:pPr>
      <w:rPr>
        <w:rFonts w:hint="default"/>
        <w:lang w:val="ru-RU" w:eastAsia="en-US" w:bidi="ar-SA"/>
      </w:rPr>
    </w:lvl>
    <w:lvl w:ilvl="2" w:tplc="7D382C56">
      <w:numFmt w:val="bullet"/>
      <w:lvlText w:val="•"/>
      <w:lvlJc w:val="left"/>
      <w:pPr>
        <w:ind w:left="2196" w:hanging="305"/>
      </w:pPr>
      <w:rPr>
        <w:rFonts w:hint="default"/>
        <w:lang w:val="ru-RU" w:eastAsia="en-US" w:bidi="ar-SA"/>
      </w:rPr>
    </w:lvl>
    <w:lvl w:ilvl="3" w:tplc="300CC14A">
      <w:numFmt w:val="bullet"/>
      <w:lvlText w:val="•"/>
      <w:lvlJc w:val="left"/>
      <w:pPr>
        <w:ind w:left="3144" w:hanging="305"/>
      </w:pPr>
      <w:rPr>
        <w:rFonts w:hint="default"/>
        <w:lang w:val="ru-RU" w:eastAsia="en-US" w:bidi="ar-SA"/>
      </w:rPr>
    </w:lvl>
    <w:lvl w:ilvl="4" w:tplc="D46CE04A">
      <w:numFmt w:val="bullet"/>
      <w:lvlText w:val="•"/>
      <w:lvlJc w:val="left"/>
      <w:pPr>
        <w:ind w:left="4092" w:hanging="305"/>
      </w:pPr>
      <w:rPr>
        <w:rFonts w:hint="default"/>
        <w:lang w:val="ru-RU" w:eastAsia="en-US" w:bidi="ar-SA"/>
      </w:rPr>
    </w:lvl>
    <w:lvl w:ilvl="5" w:tplc="3172657C">
      <w:numFmt w:val="bullet"/>
      <w:lvlText w:val="•"/>
      <w:lvlJc w:val="left"/>
      <w:pPr>
        <w:ind w:left="5040" w:hanging="305"/>
      </w:pPr>
      <w:rPr>
        <w:rFonts w:hint="default"/>
        <w:lang w:val="ru-RU" w:eastAsia="en-US" w:bidi="ar-SA"/>
      </w:rPr>
    </w:lvl>
    <w:lvl w:ilvl="6" w:tplc="D2EAE9B8">
      <w:numFmt w:val="bullet"/>
      <w:lvlText w:val="•"/>
      <w:lvlJc w:val="left"/>
      <w:pPr>
        <w:ind w:left="5988" w:hanging="305"/>
      </w:pPr>
      <w:rPr>
        <w:rFonts w:hint="default"/>
        <w:lang w:val="ru-RU" w:eastAsia="en-US" w:bidi="ar-SA"/>
      </w:rPr>
    </w:lvl>
    <w:lvl w:ilvl="7" w:tplc="D4C670F0">
      <w:numFmt w:val="bullet"/>
      <w:lvlText w:val="•"/>
      <w:lvlJc w:val="left"/>
      <w:pPr>
        <w:ind w:left="6936" w:hanging="305"/>
      </w:pPr>
      <w:rPr>
        <w:rFonts w:hint="default"/>
        <w:lang w:val="ru-RU" w:eastAsia="en-US" w:bidi="ar-SA"/>
      </w:rPr>
    </w:lvl>
    <w:lvl w:ilvl="8" w:tplc="41FE154C">
      <w:numFmt w:val="bullet"/>
      <w:lvlText w:val="•"/>
      <w:lvlJc w:val="left"/>
      <w:pPr>
        <w:ind w:left="7885" w:hanging="305"/>
      </w:pPr>
      <w:rPr>
        <w:rFonts w:hint="default"/>
        <w:lang w:val="ru-RU" w:eastAsia="en-US" w:bidi="ar-SA"/>
      </w:rPr>
    </w:lvl>
  </w:abstractNum>
  <w:abstractNum w:abstractNumId="3">
    <w:nsid w:val="5C545377"/>
    <w:multiLevelType w:val="hybridMultilevel"/>
    <w:tmpl w:val="9DFC71BA"/>
    <w:lvl w:ilvl="0" w:tplc="59D22D44">
      <w:numFmt w:val="bullet"/>
      <w:lvlText w:val=""/>
      <w:lvlJc w:val="left"/>
      <w:pPr>
        <w:ind w:left="2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C2C4178">
      <w:numFmt w:val="bullet"/>
      <w:lvlText w:val="•"/>
      <w:lvlJc w:val="left"/>
      <w:pPr>
        <w:ind w:left="978" w:hanging="708"/>
      </w:pPr>
      <w:rPr>
        <w:rFonts w:hint="default"/>
        <w:lang w:val="ru-RU" w:eastAsia="en-US" w:bidi="ar-SA"/>
      </w:rPr>
    </w:lvl>
    <w:lvl w:ilvl="2" w:tplc="06926848">
      <w:numFmt w:val="bullet"/>
      <w:lvlText w:val="•"/>
      <w:lvlJc w:val="left"/>
      <w:pPr>
        <w:ind w:left="1956" w:hanging="708"/>
      </w:pPr>
      <w:rPr>
        <w:rFonts w:hint="default"/>
        <w:lang w:val="ru-RU" w:eastAsia="en-US" w:bidi="ar-SA"/>
      </w:rPr>
    </w:lvl>
    <w:lvl w:ilvl="3" w:tplc="EEE6B0EE">
      <w:numFmt w:val="bullet"/>
      <w:lvlText w:val="•"/>
      <w:lvlJc w:val="left"/>
      <w:pPr>
        <w:ind w:left="2934" w:hanging="708"/>
      </w:pPr>
      <w:rPr>
        <w:rFonts w:hint="default"/>
        <w:lang w:val="ru-RU" w:eastAsia="en-US" w:bidi="ar-SA"/>
      </w:rPr>
    </w:lvl>
    <w:lvl w:ilvl="4" w:tplc="43C67A16">
      <w:numFmt w:val="bullet"/>
      <w:lvlText w:val="•"/>
      <w:lvlJc w:val="left"/>
      <w:pPr>
        <w:ind w:left="3912" w:hanging="708"/>
      </w:pPr>
      <w:rPr>
        <w:rFonts w:hint="default"/>
        <w:lang w:val="ru-RU" w:eastAsia="en-US" w:bidi="ar-SA"/>
      </w:rPr>
    </w:lvl>
    <w:lvl w:ilvl="5" w:tplc="3F38C778">
      <w:numFmt w:val="bullet"/>
      <w:lvlText w:val="•"/>
      <w:lvlJc w:val="left"/>
      <w:pPr>
        <w:ind w:left="4890" w:hanging="708"/>
      </w:pPr>
      <w:rPr>
        <w:rFonts w:hint="default"/>
        <w:lang w:val="ru-RU" w:eastAsia="en-US" w:bidi="ar-SA"/>
      </w:rPr>
    </w:lvl>
    <w:lvl w:ilvl="6" w:tplc="E43EBC68">
      <w:numFmt w:val="bullet"/>
      <w:lvlText w:val="•"/>
      <w:lvlJc w:val="left"/>
      <w:pPr>
        <w:ind w:left="5868" w:hanging="708"/>
      </w:pPr>
      <w:rPr>
        <w:rFonts w:hint="default"/>
        <w:lang w:val="ru-RU" w:eastAsia="en-US" w:bidi="ar-SA"/>
      </w:rPr>
    </w:lvl>
    <w:lvl w:ilvl="7" w:tplc="5FB625A4">
      <w:numFmt w:val="bullet"/>
      <w:lvlText w:val="•"/>
      <w:lvlJc w:val="left"/>
      <w:pPr>
        <w:ind w:left="6846" w:hanging="708"/>
      </w:pPr>
      <w:rPr>
        <w:rFonts w:hint="default"/>
        <w:lang w:val="ru-RU" w:eastAsia="en-US" w:bidi="ar-SA"/>
      </w:rPr>
    </w:lvl>
    <w:lvl w:ilvl="8" w:tplc="5D04C07A">
      <w:numFmt w:val="bullet"/>
      <w:lvlText w:val="•"/>
      <w:lvlJc w:val="left"/>
      <w:pPr>
        <w:ind w:left="7825" w:hanging="70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D36E54"/>
    <w:rsid w:val="00054C52"/>
    <w:rsid w:val="00347284"/>
    <w:rsid w:val="004842F4"/>
    <w:rsid w:val="005C36EB"/>
    <w:rsid w:val="006D4FB2"/>
    <w:rsid w:val="007F0102"/>
    <w:rsid w:val="00BA2714"/>
    <w:rsid w:val="00D36E54"/>
    <w:rsid w:val="00DA7386"/>
    <w:rsid w:val="00F40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36E5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36E5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36E54"/>
    <w:pPr>
      <w:ind w:left="2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D36E54"/>
    <w:pPr>
      <w:ind w:left="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D36E54"/>
  </w:style>
  <w:style w:type="character" w:styleId="a5">
    <w:name w:val="Hyperlink"/>
    <w:basedOn w:val="a0"/>
    <w:uiPriority w:val="99"/>
    <w:unhideWhenUsed/>
    <w:rsid w:val="005C36EB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A73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738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pionerdom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1354</Words>
  <Characters>7719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Чиркова Лариса Александровна</dc:creator>
  <cp:lastModifiedBy>ahmee</cp:lastModifiedBy>
  <cp:revision>2</cp:revision>
  <dcterms:created xsi:type="dcterms:W3CDTF">2025-08-13T06:40:00Z</dcterms:created>
  <dcterms:modified xsi:type="dcterms:W3CDTF">2025-08-13T06:40:00Z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2025-08-12T00:00:00Z</vt:filetime>
  </property>
  <property fmtid="{D5CDD505-2E9C-101B-9397-08002B2CF9AE}" pid="5" name="Producer">
    <vt:lpwstr>Microsoft® Word 2013</vt:lpwstr>
  </property>
</Properties>
</file>