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61"/>
      </w:tblGrid>
      <w:tr w:rsidR="0021203B" w:rsidRPr="000C4577" w14:paraId="489DCD7A" w14:textId="77777777" w:rsidTr="00056567">
        <w:trPr>
          <w:trHeight w:val="34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77E4FE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РАЙОННЫЙ ОТДЕЛ ОБРАЗОВАНИЯ</w:t>
            </w:r>
          </w:p>
          <w:p w14:paraId="7798AD8D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14:paraId="3746ECCA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14:paraId="36F6D0E2" w14:textId="73658ED2" w:rsidR="0021203B" w:rsidRPr="000C4577" w:rsidRDefault="0021203B" w:rsidP="00056567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0C4577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C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 г.               № </w:t>
            </w:r>
            <w:r w:rsidRPr="009F6667">
              <w:rPr>
                <w:rFonts w:ascii="Times New Roman" w:eastAsia="Times New Roman" w:hAnsi="Times New Roman" w:cs="Times New Roman"/>
                <w:sz w:val="28"/>
                <w:szCs w:val="28"/>
              </w:rPr>
              <w:t>01-03/2</w:t>
            </w:r>
            <w:r w:rsidR="009F6667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9F6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-о</w:t>
            </w:r>
          </w:p>
          <w:p w14:paraId="35B83D3A" w14:textId="77777777" w:rsidR="0021203B" w:rsidRPr="000C4577" w:rsidRDefault="0021203B" w:rsidP="00056567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sz w:val="28"/>
                <w:szCs w:val="28"/>
              </w:rPr>
              <w:t>с. Тоцкое</w:t>
            </w:r>
          </w:p>
          <w:p w14:paraId="7811ACB7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5050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969"/>
              <w:gridCol w:w="797"/>
            </w:tblGrid>
            <w:tr w:rsidR="0021203B" w:rsidRPr="000C4577" w14:paraId="7006FF47" w14:textId="77777777" w:rsidTr="00056567">
              <w:trPr>
                <w:trHeight w:val="42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BCFBB" w14:textId="77777777" w:rsidR="0021203B" w:rsidRPr="000C4577" w:rsidRDefault="00000000" w:rsidP="0005656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62A6F1E3">
                      <v:line id="Прямая соединительная линия 7" o:spid="_x0000_s1039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  </w:pict>
                  </w:r>
                  <w:r>
                    <w:rPr>
                      <w:noProof/>
                    </w:rPr>
                    <w:pict w14:anchorId="399A83F5">
                      <v:line id="Прямая соединительная линия 5" o:spid="_x0000_s1038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  </w:pic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D1E77" w14:textId="335C1C07" w:rsidR="0021203B" w:rsidRPr="000C4577" w:rsidRDefault="0021203B" w:rsidP="0021203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C457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районных </w:t>
                  </w:r>
                  <w:r w:rsidR="00DB1F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соревновани</w:t>
                  </w:r>
                  <w:r w:rsidR="009F666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ях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по шахматам «Зимний блиц - 2025</w:t>
                  </w:r>
                  <w:r w:rsidRPr="00587AC9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6736C" w14:textId="77777777" w:rsidR="0021203B" w:rsidRPr="000C4577" w:rsidRDefault="00000000" w:rsidP="0005656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77C51675">
                      <v:line id="Прямая соединительная линия 3" o:spid="_x0000_s1040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ir3VjYAAAABQEAAA8AAABkcnMvZG93bnJldi54bWxMj0FPwkAQ&#10;he8m/ofNmHghsLUkxNRuCQF78yJqvA7dsW3ozpbuAtVf7+AFj1/e5M338uXoOnWiIbSeDTzMElDE&#10;lbct1wbe38rpI6gQkS12nsnANwVYFrc3OWbWn/mVTttYKynhkKGBJsY+0zpUDTkMM98TS/blB4dR&#10;cKi1HfAs5a7TaZIstMOW5UODPa0bqvbbozMQyg86lD+TapJ8zmtP6WHz8ozG3N+NqydQkcZ4PYaL&#10;vqhDIU47f2QbVGdgmsqUaGAuAyROL7j7Q13k+r998QsAAP//AwBQSwECLQAUAAYACAAAACEAtoM4&#10;kv4AAADhAQAAEwAAAAAAAAAAAAAAAAAAAAAAW0NvbnRlbnRfVHlwZXNdLnhtbFBLAQItABQABgAI&#10;AAAAIQA4/SH/1gAAAJQBAAALAAAAAAAAAAAAAAAAAC8BAABfcmVscy8ucmVsc1BLAQItABQABgAI&#10;AAAAIQB26I4DrQEAAEcDAAAOAAAAAAAAAAAAAAAAAC4CAABkcnMvZTJvRG9jLnhtbFBLAQItABQA&#10;BgAIAAAAIQB4q91Y2AAAAAUBAAAPAAAAAAAAAAAAAAAAAAcEAABkcnMvZG93bnJldi54bWxQSwUG&#10;AAAAAAQABADzAAAADAUAAAAA&#10;"/>
                    </w:pict>
                  </w:r>
                  <w:r>
                    <w:rPr>
                      <w:noProof/>
                    </w:rPr>
                    <w:pict w14:anchorId="5EFB7925">
                      <v:line id="Прямая соединительная линия 1" o:spid="_x0000_s1041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CYnHPDcAAAABgEAAA8AAABkcnMvZG93bnJl&#10;di54bWxMj8FOwzAQRO9I/IO1SNyogytom8apKgRckJAogbMTL0mEvY5iNw1/z3Kip9VoRjNvi93s&#10;nZhwjH0gDbeLDARSE2xPrYbq/elmDSImQ9a4QKjhByPsysuLwuQ2nOgNp0NqBZdQzI2GLqUhlzI2&#10;HXoTF2FAYu8rjN4klmMr7WhOXO6dVFl2L73piRc6M+BDh8334eg17D9fHpevU+2Ds5u2+rC+yp6V&#10;1tdX834LIuGc/sPwh8/oUDJTHY5ko3AalOJXkoblCgTbSt2BqPmu1iDLQp7jl78AAAD//wMAUEsB&#10;Ai0AFAAGAAgAAAAhALaDOJL+AAAA4QEAABMAAAAAAAAAAAAAAAAAAAAAAFtDb250ZW50X1R5cGVz&#10;XS54bWxQSwECLQAUAAYACAAAACEAOP0h/9YAAACUAQAACwAAAAAAAAAAAAAAAAAvAQAAX3JlbHMv&#10;LnJlbHNQSwECLQAUAAYACAAAACEAyjB0p7kBAABUAwAADgAAAAAAAAAAAAAAAAAuAgAAZHJzL2Uy&#10;b0RvYy54bWxQSwECLQAUAAYACAAAACEAJicc8NwAAAAGAQAADwAAAAAAAAAAAAAAAAATBAAAZHJz&#10;L2Rvd25yZXYueG1sUEsFBgAAAAAEAAQA8wAAABwFAAAAAA==&#10;"/>
                    </w:pict>
                  </w:r>
                </w:p>
              </w:tc>
            </w:tr>
          </w:tbl>
          <w:p w14:paraId="577C292C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14:paraId="514469DB" w14:textId="4E2DD6D3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E08FC5" w14:textId="77777777" w:rsidR="0021203B" w:rsidRPr="000C4577" w:rsidRDefault="0021203B" w:rsidP="002120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8593A" w14:textId="77777777" w:rsidR="0021203B" w:rsidRPr="000C4577" w:rsidRDefault="0021203B" w:rsidP="009F6667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77">
        <w:rPr>
          <w:rFonts w:ascii="Times New Roman" w:eastAsia="Times New Roman" w:hAnsi="Times New Roman" w:cs="Times New Roman"/>
          <w:sz w:val="28"/>
          <w:szCs w:val="28"/>
        </w:rPr>
        <w:t>Руководствуясь планом районных мероприятий,</w:t>
      </w:r>
    </w:p>
    <w:p w14:paraId="1783C5B0" w14:textId="77777777" w:rsidR="0021203B" w:rsidRPr="000C4577" w:rsidRDefault="0021203B" w:rsidP="009F6667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0C4577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ПРИКАЗЫВАЮ:</w:t>
      </w:r>
    </w:p>
    <w:p w14:paraId="3543AC95" w14:textId="77777777" w:rsidR="0021203B" w:rsidRPr="000C4577" w:rsidRDefault="0021203B" w:rsidP="009F6667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77">
        <w:rPr>
          <w:rFonts w:ascii="Times New Roman" w:eastAsia="Times New Roman" w:hAnsi="Times New Roman" w:cs="Times New Roman"/>
          <w:sz w:val="28"/>
          <w:szCs w:val="28"/>
        </w:rPr>
        <w:t>Утвердить «Положение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проведении районных соревнований по шахматам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«Зимний блиц - 2025</w:t>
      </w:r>
      <w:r w:rsidRPr="00587AC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Соревнования) </w:t>
      </w:r>
      <w:r w:rsidRPr="000C4577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00409A16" w14:textId="77777777" w:rsidR="0021203B" w:rsidRPr="000C4577" w:rsidRDefault="0021203B" w:rsidP="009F6667">
      <w:pPr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районные соревнования по шахматам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«Зимний блиц - 2025</w:t>
      </w:r>
      <w:r w:rsidRPr="00587AC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06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января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в 10.00 ч.</w:t>
      </w:r>
      <w:r w:rsidRPr="000C45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</w:t>
      </w:r>
      <w:r w:rsidRPr="000C45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МБУ ДО Тоцкий ДДТ.</w:t>
      </w:r>
    </w:p>
    <w:p w14:paraId="4963FC2F" w14:textId="77777777" w:rsidR="0021203B" w:rsidRPr="000C4577" w:rsidRDefault="0021203B" w:rsidP="009F6667">
      <w:pPr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подготовку и проведение Соревнований возложить на директора </w:t>
      </w:r>
      <w:r w:rsidRPr="000C4577">
        <w:rPr>
          <w:rFonts w:ascii="Times New Roman" w:eastAsia="Times New Roman" w:hAnsi="Times New Roman" w:cs="Times New Roman"/>
          <w:sz w:val="28"/>
          <w:szCs w:val="28"/>
        </w:rPr>
        <w:t>МБУ ДО Тоцкий Дом детского творчества (Дудина Е.Н.)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CE67C7" w14:textId="77777777" w:rsidR="0021203B" w:rsidRPr="001A5D28" w:rsidRDefault="0021203B" w:rsidP="009F6667">
      <w:pPr>
        <w:pStyle w:val="a8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5D2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возложить на ведущего специалиста по воспитательной работе </w:t>
      </w:r>
      <w:proofErr w:type="spellStart"/>
      <w:r w:rsidRPr="001A5D28">
        <w:rPr>
          <w:rFonts w:ascii="Times New Roman" w:hAnsi="Times New Roman" w:cs="Times New Roman"/>
          <w:sz w:val="28"/>
          <w:szCs w:val="28"/>
        </w:rPr>
        <w:t>Исенову</w:t>
      </w:r>
      <w:proofErr w:type="spellEnd"/>
      <w:r w:rsidRPr="001A5D28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86FF0D8" w14:textId="77777777" w:rsidR="0021203B" w:rsidRDefault="0021203B" w:rsidP="009F666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2E1298" w14:textId="77777777" w:rsidR="009F6667" w:rsidRPr="000C4577" w:rsidRDefault="009F6667" w:rsidP="009F6667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7671C" w14:textId="77777777" w:rsidR="0021203B" w:rsidRPr="009F6667" w:rsidRDefault="0021203B" w:rsidP="0021203B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9F6667">
        <w:rPr>
          <w:rFonts w:ascii="Times New Roman CYR" w:eastAsia="Times New Roman" w:hAnsi="Times New Roman CYR" w:cs="Times New Roman"/>
          <w:b/>
          <w:bCs/>
          <w:sz w:val="28"/>
          <w:szCs w:val="28"/>
        </w:rPr>
        <w:t xml:space="preserve">       Приложение:</w:t>
      </w:r>
      <w:r w:rsidRPr="009F6667">
        <w:rPr>
          <w:rFonts w:ascii="Times New Roman CYR" w:eastAsia="Times New Roman" w:hAnsi="Times New Roman CYR" w:cs="Times New Roman"/>
          <w:sz w:val="28"/>
          <w:szCs w:val="28"/>
        </w:rPr>
        <w:t xml:space="preserve"> в 1 экз. на 3 стр.</w:t>
      </w:r>
    </w:p>
    <w:p w14:paraId="54BB7270" w14:textId="77777777" w:rsidR="0021203B" w:rsidRPr="000C4577" w:rsidRDefault="0021203B" w:rsidP="0021203B">
      <w:pPr>
        <w:spacing w:after="0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362227A7" w14:textId="77777777" w:rsidR="0021203B" w:rsidRPr="000C4577" w:rsidRDefault="0021203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CF5BA3" w14:textId="77777777" w:rsidR="00DB1F2B" w:rsidRDefault="00DB1F2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FB657D" w14:textId="77777777" w:rsidR="00DB1F2B" w:rsidRDefault="00DB1F2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EA958" w14:textId="77777777" w:rsidR="00DB1F2B" w:rsidRDefault="00DB1F2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363A5" w14:textId="77777777" w:rsidR="00DB1F2B" w:rsidRDefault="00DB1F2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528024" w14:textId="77777777" w:rsidR="00DB1F2B" w:rsidRPr="000C4577" w:rsidRDefault="00DB1F2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0ABEB2" w14:textId="77777777" w:rsidR="0021203B" w:rsidRPr="000C4577" w:rsidRDefault="0021203B" w:rsidP="002120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26"/>
        <w:gridCol w:w="2645"/>
      </w:tblGrid>
      <w:tr w:rsidR="0021203B" w:rsidRPr="000C4577" w14:paraId="34569D95" w14:textId="77777777" w:rsidTr="00056567">
        <w:tc>
          <w:tcPr>
            <w:tcW w:w="6926" w:type="dxa"/>
          </w:tcPr>
          <w:p w14:paraId="42426F6E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sz w:val="28"/>
                <w:szCs w:val="28"/>
              </w:rPr>
              <w:t>И.о. руководителя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45" w:type="dxa"/>
          </w:tcPr>
          <w:p w14:paraId="09B9B4B8" w14:textId="77777777" w:rsidR="0021203B" w:rsidRPr="000C4577" w:rsidRDefault="0021203B" w:rsidP="000565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577">
              <w:rPr>
                <w:rFonts w:ascii="Times New Roman" w:eastAsia="Times New Roman" w:hAnsi="Times New Roman" w:cs="Times New Roman"/>
                <w:sz w:val="28"/>
                <w:szCs w:val="28"/>
              </w:rPr>
              <w:t>Н.В. Кузнецова</w:t>
            </w:r>
          </w:p>
        </w:tc>
      </w:tr>
    </w:tbl>
    <w:p w14:paraId="79E83371" w14:textId="77777777" w:rsidR="0021203B" w:rsidRDefault="0021203B" w:rsidP="0021203B">
      <w:pPr>
        <w:spacing w:after="0"/>
        <w:rPr>
          <w:rFonts w:ascii="Times New Roman" w:hAnsi="Times New Roman"/>
        </w:rPr>
      </w:pPr>
    </w:p>
    <w:p w14:paraId="5C0A7FD8" w14:textId="77777777" w:rsidR="0021203B" w:rsidRDefault="0021203B" w:rsidP="0021203B">
      <w:pPr>
        <w:spacing w:after="0"/>
        <w:rPr>
          <w:rFonts w:ascii="Times New Roman" w:hAnsi="Times New Roman"/>
        </w:rPr>
      </w:pPr>
    </w:p>
    <w:p w14:paraId="19D75CCF" w14:textId="77777777" w:rsidR="0021203B" w:rsidRDefault="0021203B" w:rsidP="0021203B">
      <w:pPr>
        <w:spacing w:after="0"/>
        <w:rPr>
          <w:rFonts w:ascii="Times New Roman" w:hAnsi="Times New Roman"/>
        </w:rPr>
      </w:pPr>
    </w:p>
    <w:p w14:paraId="761034C8" w14:textId="77777777" w:rsidR="0021203B" w:rsidRDefault="0021203B" w:rsidP="0021203B">
      <w:pPr>
        <w:spacing w:after="0"/>
        <w:rPr>
          <w:rFonts w:ascii="Times New Roman" w:hAnsi="Times New Roman"/>
        </w:rPr>
      </w:pPr>
    </w:p>
    <w:p w14:paraId="48ECEF56" w14:textId="77777777" w:rsidR="009F6667" w:rsidRDefault="009F6667" w:rsidP="0021203B">
      <w:pPr>
        <w:spacing w:after="0"/>
        <w:rPr>
          <w:rFonts w:ascii="Times New Roman" w:hAnsi="Times New Roman"/>
        </w:rPr>
      </w:pPr>
    </w:p>
    <w:p w14:paraId="442BF039" w14:textId="77777777" w:rsidR="009F6667" w:rsidRDefault="009F6667" w:rsidP="0021203B">
      <w:pPr>
        <w:spacing w:after="0"/>
        <w:rPr>
          <w:rFonts w:ascii="Times New Roman" w:hAnsi="Times New Roman"/>
        </w:rPr>
      </w:pPr>
    </w:p>
    <w:p w14:paraId="27BBD605" w14:textId="77777777" w:rsidR="009F6667" w:rsidRDefault="009F6667" w:rsidP="0021203B">
      <w:pPr>
        <w:spacing w:after="0"/>
        <w:rPr>
          <w:rFonts w:ascii="Times New Roman" w:hAnsi="Times New Roman"/>
        </w:rPr>
      </w:pPr>
    </w:p>
    <w:p w14:paraId="7D14BBE6" w14:textId="77777777" w:rsidR="009F6667" w:rsidRDefault="009F6667" w:rsidP="0021203B">
      <w:pPr>
        <w:spacing w:after="0"/>
        <w:rPr>
          <w:rFonts w:ascii="Times New Roman" w:hAnsi="Times New Roman"/>
        </w:rPr>
      </w:pPr>
    </w:p>
    <w:p w14:paraId="4CB8D77E" w14:textId="77777777" w:rsidR="009F6667" w:rsidRDefault="009F6667" w:rsidP="0021203B">
      <w:pPr>
        <w:spacing w:after="0"/>
        <w:rPr>
          <w:rFonts w:ascii="Times New Roman" w:hAnsi="Times New Roman"/>
        </w:rPr>
      </w:pPr>
    </w:p>
    <w:p w14:paraId="66C5D6B6" w14:textId="77777777" w:rsidR="0021203B" w:rsidRDefault="0021203B" w:rsidP="0021203B">
      <w:pPr>
        <w:spacing w:after="0"/>
        <w:rPr>
          <w:rFonts w:ascii="Times New Roman" w:hAnsi="Times New Roman"/>
        </w:rPr>
      </w:pPr>
    </w:p>
    <w:p w14:paraId="202265B8" w14:textId="77777777" w:rsidR="0021203B" w:rsidRPr="005F1364" w:rsidRDefault="0021203B" w:rsidP="0021203B">
      <w:pPr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13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14:paraId="62A50FF8" w14:textId="4772102D" w:rsidR="0021203B" w:rsidRPr="005F1364" w:rsidRDefault="0021203B" w:rsidP="0021203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13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F6667">
        <w:rPr>
          <w:rFonts w:ascii="Times New Roman" w:eastAsia="Times New Roman" w:hAnsi="Times New Roman" w:cs="Times New Roman"/>
          <w:sz w:val="28"/>
          <w:szCs w:val="28"/>
        </w:rPr>
        <w:t>№ 01-03/2</w:t>
      </w:r>
      <w:r w:rsidR="009F6667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9F6667">
        <w:rPr>
          <w:rFonts w:ascii="Times New Roman" w:eastAsia="Times New Roman" w:hAnsi="Times New Roman" w:cs="Times New Roman"/>
          <w:sz w:val="28"/>
          <w:szCs w:val="28"/>
        </w:rPr>
        <w:t>-о от</w:t>
      </w:r>
      <w:r w:rsidRPr="005F1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F2B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5F1364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1364">
        <w:rPr>
          <w:rFonts w:ascii="Times New Roman" w:eastAsia="Times New Roman" w:hAnsi="Times New Roman" w:cs="Times New Roman"/>
          <w:sz w:val="28"/>
          <w:szCs w:val="28"/>
        </w:rPr>
        <w:t>.2024 г.</w:t>
      </w:r>
    </w:p>
    <w:p w14:paraId="71628BE9" w14:textId="77777777" w:rsidR="0021203B" w:rsidRDefault="0021203B" w:rsidP="0021203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E5C48" w14:textId="77777777" w:rsidR="00E96ED7" w:rsidRPr="0021203B" w:rsidRDefault="00E96ED7" w:rsidP="0021203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B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2473311" w14:textId="77777777" w:rsidR="00AF65D5" w:rsidRDefault="005F1086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3B40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4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районных соревнований</w:t>
      </w:r>
      <w:r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</w:t>
      </w:r>
      <w:r w:rsidR="00E96ED7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шахматам среди учащихся образовательных организации Тоцкого р</w:t>
      </w:r>
      <w:r w:rsidR="00E64E65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айона </w:t>
      </w:r>
    </w:p>
    <w:p w14:paraId="507EBEDC" w14:textId="77777777" w:rsidR="00E96ED7" w:rsidRPr="00983B40" w:rsidRDefault="00143F81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12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Зимн</w:t>
      </w:r>
      <w:r w:rsidR="00B46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ий</w:t>
      </w:r>
      <w:r w:rsidR="00212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блиц- 2025</w:t>
      </w:r>
      <w:r w:rsidR="00E96ED7" w:rsidRPr="00983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96CD3CB" w14:textId="77777777" w:rsidR="00E96ED7" w:rsidRDefault="00E96ED7" w:rsidP="00170927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05CC5E" w14:textId="77777777" w:rsidR="00E96ED7" w:rsidRPr="00F3604E" w:rsidRDefault="00E96ED7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360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 Общие положения</w:t>
      </w:r>
    </w:p>
    <w:p w14:paraId="2C7DFFC7" w14:textId="77777777" w:rsidR="00E96ED7" w:rsidRPr="00640C89" w:rsidRDefault="005F1086" w:rsidP="00640C89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проведении</w:t>
      </w:r>
      <w:r w:rsidR="0014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B2D">
        <w:rPr>
          <w:rFonts w:ascii="Times New Roman" w:hAnsi="Times New Roman" w:cs="Times New Roman"/>
          <w:color w:val="000000" w:themeColor="text1"/>
          <w:sz w:val="28"/>
          <w:szCs w:val="28"/>
        </w:rPr>
        <w:t>районных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шахматам среди учащихся образовательных организации Тоцкого</w:t>
      </w:r>
      <w:r w:rsidR="00E96ED7" w:rsidRP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43F81">
        <w:rPr>
          <w:rFonts w:ascii="Times New Roman" w:hAnsi="Times New Roman" w:cs="Times New Roman"/>
          <w:color w:val="000000" w:themeColor="text1"/>
          <w:sz w:val="28"/>
          <w:szCs w:val="28"/>
        </w:rPr>
        <w:t>айона «</w:t>
      </w:r>
      <w:r w:rsidR="0021203B">
        <w:rPr>
          <w:rFonts w:ascii="Times New Roman" w:hAnsi="Times New Roman" w:cs="Times New Roman"/>
          <w:color w:val="000000" w:themeColor="text1"/>
          <w:sz w:val="28"/>
          <w:szCs w:val="28"/>
        </w:rPr>
        <w:t>Зим</w:t>
      </w:r>
      <w:r w:rsidR="00553439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  <w:r w:rsidR="00E64E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блиц</w:t>
      </w:r>
      <w:r w:rsidR="0021203B">
        <w:rPr>
          <w:rFonts w:ascii="Times New Roman" w:hAnsi="Times New Roman" w:cs="Times New Roman"/>
          <w:color w:val="000000" w:themeColor="text1"/>
          <w:sz w:val="28"/>
          <w:szCs w:val="28"/>
        </w:rPr>
        <w:t>- 2025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>» (далее Положение), определяет порядок организации и провед</w:t>
      </w:r>
      <w:r w:rsidR="00C43B2D">
        <w:rPr>
          <w:rFonts w:ascii="Times New Roman" w:hAnsi="Times New Roman" w:cs="Times New Roman"/>
          <w:color w:val="000000" w:themeColor="text1"/>
          <w:sz w:val="28"/>
          <w:szCs w:val="28"/>
        </w:rPr>
        <w:t>ение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шахматам среди учащихся образовательных организаций Тоцкого района, его организационное и методическое обеспечение, п</w:t>
      </w:r>
      <w:r w:rsidR="00E64E65">
        <w:rPr>
          <w:rFonts w:ascii="Times New Roman" w:hAnsi="Times New Roman" w:cs="Times New Roman"/>
          <w:color w:val="000000" w:themeColor="text1"/>
          <w:sz w:val="28"/>
          <w:szCs w:val="28"/>
        </w:rPr>
        <w:t>орядок участия в личном первенстве</w:t>
      </w:r>
      <w:r w:rsidR="00E96ED7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определения победителей.</w:t>
      </w:r>
    </w:p>
    <w:p w14:paraId="78CA2FA9" w14:textId="77777777" w:rsidR="00E96ED7" w:rsidRPr="00DE6335" w:rsidRDefault="00E96ED7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2. Цели и задачи</w:t>
      </w:r>
    </w:p>
    <w:p w14:paraId="7F935356" w14:textId="77777777" w:rsidR="00E96ED7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96ED7" w:rsidRPr="00DE6335">
        <w:rPr>
          <w:rFonts w:ascii="Times New Roman" w:hAnsi="Times New Roman" w:cs="Times New Roman"/>
          <w:b/>
          <w:sz w:val="28"/>
          <w:szCs w:val="28"/>
        </w:rPr>
        <w:t>Цель-</w:t>
      </w:r>
      <w:r w:rsidR="00E96ED7">
        <w:rPr>
          <w:rFonts w:ascii="Times New Roman" w:hAnsi="Times New Roman" w:cs="Times New Roman"/>
          <w:sz w:val="28"/>
          <w:szCs w:val="28"/>
        </w:rPr>
        <w:t xml:space="preserve"> вовлечения детей и подростков Тоцкого района в занятия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, развитие у них аналитических и умственных способностей, путем </w:t>
      </w:r>
      <w:r w:rsidR="005F1086">
        <w:rPr>
          <w:rFonts w:ascii="Times New Roman" w:hAnsi="Times New Roman" w:cs="Times New Roman"/>
          <w:sz w:val="28"/>
          <w:szCs w:val="28"/>
        </w:rPr>
        <w:t>популяризации игр в</w:t>
      </w:r>
      <w:r>
        <w:rPr>
          <w:rFonts w:ascii="Times New Roman" w:hAnsi="Times New Roman" w:cs="Times New Roman"/>
          <w:sz w:val="28"/>
          <w:szCs w:val="28"/>
        </w:rPr>
        <w:t xml:space="preserve"> шахматы.</w:t>
      </w:r>
    </w:p>
    <w:p w14:paraId="51F10EA4" w14:textId="77777777" w:rsidR="00FA6A4D" w:rsidRDefault="00E64E6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E6335">
        <w:rPr>
          <w:rFonts w:ascii="Times New Roman" w:hAnsi="Times New Roman" w:cs="Times New Roman"/>
          <w:b/>
          <w:sz w:val="28"/>
          <w:szCs w:val="28"/>
        </w:rPr>
        <w:t>Задачи</w:t>
      </w:r>
      <w:r w:rsidR="00FA6A4D">
        <w:rPr>
          <w:rFonts w:ascii="Times New Roman" w:hAnsi="Times New Roman" w:cs="Times New Roman"/>
          <w:sz w:val="28"/>
          <w:szCs w:val="28"/>
        </w:rPr>
        <w:t>:</w:t>
      </w:r>
    </w:p>
    <w:p w14:paraId="27CB81EC" w14:textId="77777777" w:rsidR="00AF65D5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AF65D5">
        <w:rPr>
          <w:rFonts w:ascii="Times New Roman" w:hAnsi="Times New Roman" w:cs="Times New Roman"/>
          <w:sz w:val="28"/>
          <w:szCs w:val="28"/>
        </w:rPr>
        <w:t>паганда здорового образа жизни;</w:t>
      </w:r>
    </w:p>
    <w:p w14:paraId="4543F421" w14:textId="77777777" w:rsidR="00FA6A4D" w:rsidRDefault="00FA6A4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D5">
        <w:rPr>
          <w:rFonts w:ascii="Times New Roman" w:hAnsi="Times New Roman" w:cs="Times New Roman"/>
          <w:sz w:val="28"/>
          <w:szCs w:val="28"/>
        </w:rPr>
        <w:t>- выя</w:t>
      </w:r>
      <w:r w:rsidR="00792EE8" w:rsidRPr="00AF65D5">
        <w:rPr>
          <w:rFonts w:ascii="Times New Roman" w:hAnsi="Times New Roman" w:cs="Times New Roman"/>
          <w:sz w:val="28"/>
          <w:szCs w:val="28"/>
        </w:rPr>
        <w:t>вление</w:t>
      </w:r>
      <w:r w:rsidR="0016630F">
        <w:rPr>
          <w:rFonts w:ascii="Times New Roman" w:hAnsi="Times New Roman" w:cs="Times New Roman"/>
          <w:sz w:val="28"/>
          <w:szCs w:val="28"/>
        </w:rPr>
        <w:t xml:space="preserve"> и поддержка</w:t>
      </w:r>
      <w:r w:rsidR="00792EE8" w:rsidRPr="00AF65D5">
        <w:rPr>
          <w:rFonts w:ascii="Times New Roman" w:hAnsi="Times New Roman" w:cs="Times New Roman"/>
          <w:sz w:val="28"/>
          <w:szCs w:val="28"/>
        </w:rPr>
        <w:t xml:space="preserve"> одаренных юных</w:t>
      </w:r>
      <w:r w:rsidR="0016630F">
        <w:rPr>
          <w:rFonts w:ascii="Times New Roman" w:hAnsi="Times New Roman" w:cs="Times New Roman"/>
          <w:sz w:val="28"/>
          <w:szCs w:val="28"/>
        </w:rPr>
        <w:t xml:space="preserve"> шахматистов;</w:t>
      </w:r>
    </w:p>
    <w:p w14:paraId="5AF97512" w14:textId="77777777" w:rsidR="0016630F" w:rsidRDefault="0016630F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учащихся аналитических и умственных способностей;</w:t>
      </w:r>
    </w:p>
    <w:p w14:paraId="2F0D20A3" w14:textId="77777777" w:rsidR="0016630F" w:rsidRPr="00AF65D5" w:rsidRDefault="0016630F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популяризации шахмат среди учащихся ОО района.</w:t>
      </w:r>
    </w:p>
    <w:p w14:paraId="25A9D2AD" w14:textId="77777777" w:rsidR="00E96ED7" w:rsidRPr="00DE6335" w:rsidRDefault="00FA6A4D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3. Сроки и место проведения</w:t>
      </w:r>
    </w:p>
    <w:p w14:paraId="7F03F8EE" w14:textId="77777777" w:rsidR="00AF65D5" w:rsidRPr="00553439" w:rsidRDefault="00DE633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Районные соревнования</w:t>
      </w:r>
      <w:r w:rsidR="00553439">
        <w:rPr>
          <w:rFonts w:ascii="Times New Roman" w:hAnsi="Times New Roman" w:cs="Times New Roman"/>
          <w:sz w:val="28"/>
          <w:szCs w:val="28"/>
        </w:rPr>
        <w:t xml:space="preserve"> </w:t>
      </w:r>
      <w:r w:rsidR="0021203B">
        <w:rPr>
          <w:rFonts w:ascii="Times New Roman" w:hAnsi="Times New Roman" w:cs="Times New Roman"/>
          <w:sz w:val="28"/>
          <w:szCs w:val="28"/>
        </w:rPr>
        <w:t xml:space="preserve">по шахматам </w:t>
      </w:r>
      <w:r w:rsidR="00553439">
        <w:rPr>
          <w:rFonts w:ascii="Times New Roman" w:hAnsi="Times New Roman" w:cs="Times New Roman"/>
          <w:sz w:val="28"/>
          <w:szCs w:val="28"/>
        </w:rPr>
        <w:t>«</w:t>
      </w:r>
      <w:r w:rsidR="0021203B">
        <w:rPr>
          <w:rFonts w:ascii="Times New Roman" w:hAnsi="Times New Roman" w:cs="Times New Roman"/>
          <w:sz w:val="28"/>
          <w:szCs w:val="28"/>
        </w:rPr>
        <w:t>Зимний</w:t>
      </w:r>
      <w:r w:rsidR="00983B40">
        <w:rPr>
          <w:rFonts w:ascii="Times New Roman" w:hAnsi="Times New Roman" w:cs="Times New Roman"/>
          <w:sz w:val="28"/>
          <w:szCs w:val="28"/>
        </w:rPr>
        <w:t xml:space="preserve"> блиц</w:t>
      </w:r>
      <w:r w:rsidR="00B46F10">
        <w:rPr>
          <w:rFonts w:ascii="Times New Roman" w:hAnsi="Times New Roman" w:cs="Times New Roman"/>
          <w:sz w:val="28"/>
          <w:szCs w:val="28"/>
        </w:rPr>
        <w:t>-</w:t>
      </w:r>
      <w:r w:rsidR="0021203B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» состоя</w:t>
      </w:r>
      <w:r w:rsidR="00553439">
        <w:rPr>
          <w:rFonts w:ascii="Times New Roman" w:hAnsi="Times New Roman" w:cs="Times New Roman"/>
          <w:sz w:val="28"/>
          <w:szCs w:val="28"/>
        </w:rPr>
        <w:t xml:space="preserve">тся </w:t>
      </w:r>
      <w:r w:rsidR="0021203B">
        <w:rPr>
          <w:rFonts w:ascii="Times New Roman" w:hAnsi="Times New Roman" w:cs="Times New Roman"/>
          <w:b/>
          <w:sz w:val="28"/>
          <w:szCs w:val="28"/>
        </w:rPr>
        <w:t>6</w:t>
      </w:r>
      <w:r w:rsidR="00B46F10" w:rsidRPr="00553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03B">
        <w:rPr>
          <w:rFonts w:ascii="Times New Roman" w:hAnsi="Times New Roman" w:cs="Times New Roman"/>
          <w:b/>
          <w:sz w:val="28"/>
          <w:szCs w:val="28"/>
        </w:rPr>
        <w:t>января 2025</w:t>
      </w:r>
      <w:r w:rsidR="00B46F10" w:rsidRPr="00553439">
        <w:rPr>
          <w:rFonts w:ascii="Times New Roman" w:hAnsi="Times New Roman" w:cs="Times New Roman"/>
          <w:b/>
          <w:sz w:val="28"/>
          <w:szCs w:val="28"/>
        </w:rPr>
        <w:t xml:space="preserve"> года, 10</w:t>
      </w:r>
      <w:r w:rsidR="00AF65D5" w:rsidRPr="00553439">
        <w:rPr>
          <w:rFonts w:ascii="Times New Roman" w:hAnsi="Times New Roman" w:cs="Times New Roman"/>
          <w:b/>
          <w:sz w:val="28"/>
          <w:szCs w:val="28"/>
        </w:rPr>
        <w:t>.00.</w:t>
      </w:r>
    </w:p>
    <w:p w14:paraId="5671CA9B" w14:textId="77777777" w:rsidR="00983B40" w:rsidRDefault="00AF65D5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Место проведения актовый зал </w:t>
      </w:r>
      <w:r w:rsidR="00983B40">
        <w:rPr>
          <w:rFonts w:ascii="Times New Roman" w:hAnsi="Times New Roman" w:cs="Times New Roman"/>
          <w:sz w:val="28"/>
          <w:szCs w:val="28"/>
        </w:rPr>
        <w:t>МБУ ДО Тоцкий ДДТ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677CB" w14:textId="77777777" w:rsidR="00983B40" w:rsidRDefault="00AF65D5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3B40">
        <w:rPr>
          <w:rFonts w:ascii="Times New Roman" w:hAnsi="Times New Roman" w:cs="Times New Roman"/>
          <w:sz w:val="28"/>
          <w:szCs w:val="28"/>
        </w:rPr>
        <w:t xml:space="preserve"> Вс</w:t>
      </w:r>
      <w:r w:rsidR="00143F81">
        <w:rPr>
          <w:rFonts w:ascii="Times New Roman" w:hAnsi="Times New Roman" w:cs="Times New Roman"/>
          <w:sz w:val="28"/>
          <w:szCs w:val="28"/>
        </w:rPr>
        <w:t>ем участникам обязательно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B40">
        <w:rPr>
          <w:rFonts w:ascii="Times New Roman" w:hAnsi="Times New Roman" w:cs="Times New Roman"/>
          <w:sz w:val="28"/>
          <w:szCs w:val="28"/>
        </w:rPr>
        <w:t>сменную обувь.</w:t>
      </w:r>
    </w:p>
    <w:p w14:paraId="69DE9EA1" w14:textId="77777777" w:rsidR="00AF058C" w:rsidRPr="00DE6335" w:rsidRDefault="00792EE8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4. Т</w:t>
      </w:r>
      <w:r w:rsidR="00FA6A4D" w:rsidRPr="00DE6335">
        <w:rPr>
          <w:rFonts w:ascii="Times New Roman" w:hAnsi="Times New Roman" w:cs="Times New Roman"/>
          <w:b/>
          <w:i/>
          <w:sz w:val="28"/>
          <w:szCs w:val="28"/>
        </w:rPr>
        <w:t>ребова</w:t>
      </w:r>
      <w:r w:rsidR="00143F81">
        <w:rPr>
          <w:rFonts w:ascii="Times New Roman" w:hAnsi="Times New Roman" w:cs="Times New Roman"/>
          <w:b/>
          <w:i/>
          <w:sz w:val="28"/>
          <w:szCs w:val="28"/>
        </w:rPr>
        <w:t>ния к участникам соревнования</w:t>
      </w:r>
    </w:p>
    <w:p w14:paraId="1C78784F" w14:textId="77777777" w:rsidR="00771A74" w:rsidRDefault="006838FC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соревнование</w:t>
      </w:r>
      <w:r w:rsidR="00983B40">
        <w:rPr>
          <w:rFonts w:ascii="Times New Roman" w:hAnsi="Times New Roman" w:cs="Times New Roman"/>
          <w:sz w:val="28"/>
          <w:szCs w:val="28"/>
        </w:rPr>
        <w:t xml:space="preserve"> принимают участие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D5">
        <w:rPr>
          <w:rFonts w:ascii="Times New Roman" w:hAnsi="Times New Roman" w:cs="Times New Roman"/>
          <w:sz w:val="28"/>
          <w:szCs w:val="28"/>
        </w:rPr>
        <w:t>в 3</w:t>
      </w:r>
      <w:r w:rsidR="00D60E34">
        <w:rPr>
          <w:rFonts w:ascii="Times New Roman" w:hAnsi="Times New Roman" w:cs="Times New Roman"/>
          <w:sz w:val="28"/>
          <w:szCs w:val="28"/>
        </w:rPr>
        <w:t xml:space="preserve"> возрастных категор</w:t>
      </w:r>
      <w:r w:rsidR="00983B40">
        <w:rPr>
          <w:rFonts w:ascii="Times New Roman" w:hAnsi="Times New Roman" w:cs="Times New Roman"/>
          <w:sz w:val="28"/>
          <w:szCs w:val="28"/>
        </w:rPr>
        <w:t>и</w:t>
      </w:r>
      <w:r w:rsidR="00D60E34">
        <w:rPr>
          <w:rFonts w:ascii="Times New Roman" w:hAnsi="Times New Roman" w:cs="Times New Roman"/>
          <w:sz w:val="28"/>
          <w:szCs w:val="28"/>
        </w:rPr>
        <w:t>я</w:t>
      </w:r>
      <w:r w:rsidR="00983B40">
        <w:rPr>
          <w:rFonts w:ascii="Times New Roman" w:hAnsi="Times New Roman" w:cs="Times New Roman"/>
          <w:sz w:val="28"/>
          <w:szCs w:val="28"/>
        </w:rPr>
        <w:t>х, согласно приказу Министерства Спорта РФ от 6 сентября 2013 года №715 «Об утверждении Единой всероссийской спортивной классификации», для вида спорта «шахматы»:</w:t>
      </w:r>
    </w:p>
    <w:p w14:paraId="54AC1ECD" w14:textId="77777777" w:rsidR="00F3604E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личные.</w:t>
      </w:r>
      <w:r w:rsidR="00143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розыгрыша будет установлена судейской коллегией в зависимости от количества участников.</w:t>
      </w:r>
    </w:p>
    <w:p w14:paraId="6A268FD6" w14:textId="77777777" w:rsidR="00F3604E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раздельный в 3</w:t>
      </w:r>
      <w:r w:rsidR="00AF65D5">
        <w:rPr>
          <w:rFonts w:ascii="Times New Roman" w:hAnsi="Times New Roman" w:cs="Times New Roman"/>
          <w:sz w:val="28"/>
          <w:szCs w:val="28"/>
        </w:rPr>
        <w:t xml:space="preserve"> возрастных группах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68FE20" w14:textId="77777777" w:rsidR="00983B40" w:rsidRDefault="0078552C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и девушки (7-9 класс</w:t>
      </w:r>
      <w:r w:rsidR="00983B40">
        <w:rPr>
          <w:rFonts w:ascii="Times New Roman" w:hAnsi="Times New Roman" w:cs="Times New Roman"/>
          <w:sz w:val="28"/>
          <w:szCs w:val="28"/>
        </w:rPr>
        <w:t>);</w:t>
      </w:r>
    </w:p>
    <w:p w14:paraId="2AE9F55B" w14:textId="77777777" w:rsidR="00983B40" w:rsidRDefault="00983B40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мальчики </w:t>
      </w:r>
      <w:r w:rsidR="00C43B2D">
        <w:rPr>
          <w:rFonts w:ascii="Times New Roman" w:hAnsi="Times New Roman" w:cs="Times New Roman"/>
          <w:sz w:val="28"/>
          <w:szCs w:val="28"/>
        </w:rPr>
        <w:t xml:space="preserve">и </w:t>
      </w:r>
      <w:r w:rsidR="0078552C">
        <w:rPr>
          <w:rFonts w:ascii="Times New Roman" w:hAnsi="Times New Roman" w:cs="Times New Roman"/>
          <w:sz w:val="28"/>
          <w:szCs w:val="28"/>
        </w:rPr>
        <w:t>девочки (4-6</w:t>
      </w:r>
      <w:r w:rsidR="00C43B2D">
        <w:rPr>
          <w:rFonts w:ascii="Times New Roman" w:hAnsi="Times New Roman" w:cs="Times New Roman"/>
          <w:sz w:val="28"/>
          <w:szCs w:val="28"/>
        </w:rPr>
        <w:t xml:space="preserve"> </w:t>
      </w:r>
      <w:r w:rsidR="0078552C">
        <w:rPr>
          <w:rFonts w:ascii="Times New Roman" w:hAnsi="Times New Roman" w:cs="Times New Roman"/>
          <w:sz w:val="28"/>
          <w:szCs w:val="28"/>
        </w:rPr>
        <w:t>класс</w:t>
      </w:r>
      <w:r w:rsidR="00C43B2D">
        <w:rPr>
          <w:rFonts w:ascii="Times New Roman" w:hAnsi="Times New Roman" w:cs="Times New Roman"/>
          <w:sz w:val="28"/>
          <w:szCs w:val="28"/>
        </w:rPr>
        <w:t>);</w:t>
      </w:r>
    </w:p>
    <w:p w14:paraId="6C7674D4" w14:textId="77777777" w:rsidR="00C43B2D" w:rsidRDefault="00C43B2D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 и девочки (</w:t>
      </w:r>
      <w:r w:rsidR="0078552C">
        <w:rPr>
          <w:rFonts w:ascii="Times New Roman" w:hAnsi="Times New Roman" w:cs="Times New Roman"/>
          <w:sz w:val="28"/>
          <w:szCs w:val="28"/>
        </w:rPr>
        <w:t>2-3 класс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76CE1E1" w14:textId="77777777" w:rsidR="00AF058C" w:rsidRPr="0021203B" w:rsidRDefault="00D60E34" w:rsidP="00553439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43B2D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все желающие. </w:t>
      </w:r>
      <w:r w:rsidR="005534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43B2D" w:rsidRPr="0021203B">
        <w:rPr>
          <w:rFonts w:ascii="Times New Roman" w:hAnsi="Times New Roman" w:cs="Times New Roman"/>
          <w:b/>
          <w:color w:val="FF0000"/>
          <w:sz w:val="32"/>
          <w:szCs w:val="32"/>
        </w:rPr>
        <w:t>Участники должны иметь при себе комплект шахмат, сменную обувь</w:t>
      </w:r>
      <w:r w:rsidR="00143F81" w:rsidRPr="0021203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14:paraId="472227C4" w14:textId="77777777" w:rsidR="001B5F10" w:rsidRPr="00DE6335" w:rsidRDefault="00792EE8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lastRenderedPageBreak/>
        <w:t>5. П</w:t>
      </w:r>
      <w:r w:rsidR="001B5F10" w:rsidRPr="00DE6335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60E34" w:rsidRPr="00DE6335">
        <w:rPr>
          <w:rFonts w:ascii="Times New Roman" w:hAnsi="Times New Roman" w:cs="Times New Roman"/>
          <w:b/>
          <w:i/>
          <w:sz w:val="28"/>
          <w:szCs w:val="28"/>
        </w:rPr>
        <w:t>авила проведения соревнования</w:t>
      </w:r>
    </w:p>
    <w:p w14:paraId="045C586F" w14:textId="77777777" w:rsidR="001A3E63" w:rsidRDefault="00D60E34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Соревнования проводят</w:t>
      </w:r>
      <w:r w:rsidR="001A3E63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 вида спорта «</w:t>
      </w:r>
      <w:r w:rsidR="00D64629">
        <w:rPr>
          <w:rFonts w:ascii="Times New Roman" w:hAnsi="Times New Roman" w:cs="Times New Roman"/>
          <w:sz w:val="28"/>
          <w:szCs w:val="28"/>
        </w:rPr>
        <w:t>Шахматы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4629">
        <w:rPr>
          <w:rFonts w:ascii="Times New Roman" w:hAnsi="Times New Roman" w:cs="Times New Roman"/>
          <w:sz w:val="28"/>
          <w:szCs w:val="28"/>
        </w:rPr>
        <w:t>, утвержденными приказом Министерства спорта Российской Федерации и не противоречащими правилам игры в шахматы в ФИДЕ, вступившим в силу 01.07.2014 г.</w:t>
      </w:r>
    </w:p>
    <w:p w14:paraId="65B93FB6" w14:textId="77777777" w:rsidR="00D64629" w:rsidRDefault="00D64629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5.2. Соревнования проводятся раздельно для</w:t>
      </w:r>
      <w:r w:rsidR="003545F8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возрастных категорий, игру проводят по швейцарской системе в 5 туров (если число участников более 10 человек).</w:t>
      </w:r>
    </w:p>
    <w:p w14:paraId="0ECE1B76" w14:textId="77777777" w:rsidR="001A3E63" w:rsidRDefault="00792EE8" w:rsidP="00EC3E71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</w:t>
      </w:r>
      <w:r w:rsidR="00B64B4E">
        <w:rPr>
          <w:rFonts w:ascii="Times New Roman" w:hAnsi="Times New Roman" w:cs="Times New Roman"/>
          <w:sz w:val="28"/>
          <w:szCs w:val="28"/>
        </w:rPr>
        <w:t xml:space="preserve">одсчет очков: </w:t>
      </w:r>
      <w:r w:rsidR="00D64629">
        <w:rPr>
          <w:rFonts w:ascii="Times New Roman" w:hAnsi="Times New Roman" w:cs="Times New Roman"/>
          <w:sz w:val="28"/>
          <w:szCs w:val="28"/>
        </w:rPr>
        <w:t>выигрыш 1 очко, ничья – 0,5 очка, проигрыш 0 очков. Места определяются по наибольшей сумме очков каждого участника в личном зачете в возрастной категории. При равенстве очков у двух участников</w:t>
      </w:r>
      <w:r w:rsidR="00DE6335">
        <w:rPr>
          <w:rFonts w:ascii="Times New Roman" w:hAnsi="Times New Roman" w:cs="Times New Roman"/>
          <w:sz w:val="28"/>
          <w:szCs w:val="28"/>
        </w:rPr>
        <w:t xml:space="preserve"> одной возрастной категории</w:t>
      </w:r>
      <w:r w:rsidR="00D64629">
        <w:rPr>
          <w:rFonts w:ascii="Times New Roman" w:hAnsi="Times New Roman" w:cs="Times New Roman"/>
          <w:sz w:val="28"/>
          <w:szCs w:val="28"/>
        </w:rPr>
        <w:t xml:space="preserve"> в личном зачете преимущество определяется по </w:t>
      </w:r>
      <w:r w:rsidR="0078552C">
        <w:rPr>
          <w:rFonts w:ascii="Times New Roman" w:hAnsi="Times New Roman" w:cs="Times New Roman"/>
          <w:sz w:val="28"/>
          <w:szCs w:val="28"/>
        </w:rPr>
        <w:t>результату личной встречи</w:t>
      </w:r>
      <w:r w:rsidR="00FA6F5C">
        <w:rPr>
          <w:rFonts w:ascii="Times New Roman" w:hAnsi="Times New Roman" w:cs="Times New Roman"/>
          <w:sz w:val="28"/>
          <w:szCs w:val="28"/>
        </w:rPr>
        <w:t xml:space="preserve">, по большому количеству выигранных партий, по </w:t>
      </w:r>
      <w:r w:rsidR="00B46F10">
        <w:rPr>
          <w:rFonts w:ascii="Times New Roman" w:hAnsi="Times New Roman" w:cs="Times New Roman"/>
          <w:sz w:val="28"/>
          <w:szCs w:val="28"/>
        </w:rPr>
        <w:t>жребию</w:t>
      </w:r>
      <w:r w:rsidR="00FA6F5C">
        <w:rPr>
          <w:rFonts w:ascii="Times New Roman" w:hAnsi="Times New Roman" w:cs="Times New Roman"/>
          <w:sz w:val="28"/>
          <w:szCs w:val="28"/>
        </w:rPr>
        <w:t>.</w:t>
      </w:r>
    </w:p>
    <w:p w14:paraId="14003864" w14:textId="77777777" w:rsidR="001B5F10" w:rsidRPr="00DE6335" w:rsidRDefault="00B64B4E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6. Документация</w:t>
      </w:r>
    </w:p>
    <w:p w14:paraId="6780027B" w14:textId="77777777" w:rsidR="00DE6335" w:rsidRDefault="00D64629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соре</w:t>
      </w:r>
      <w:r w:rsidR="00143F81">
        <w:rPr>
          <w:rFonts w:ascii="Times New Roman" w:hAnsi="Times New Roman" w:cs="Times New Roman"/>
          <w:sz w:val="28"/>
          <w:szCs w:val="28"/>
        </w:rPr>
        <w:t>внованиях необходим</w:t>
      </w:r>
      <w:r w:rsidR="00E73C17">
        <w:rPr>
          <w:rFonts w:ascii="Times New Roman" w:hAnsi="Times New Roman" w:cs="Times New Roman"/>
          <w:sz w:val="28"/>
          <w:szCs w:val="28"/>
        </w:rPr>
        <w:t>о</w:t>
      </w:r>
      <w:r w:rsidR="00E81119">
        <w:rPr>
          <w:rFonts w:ascii="Times New Roman" w:hAnsi="Times New Roman" w:cs="Times New Roman"/>
          <w:sz w:val="28"/>
          <w:szCs w:val="28"/>
        </w:rPr>
        <w:t xml:space="preserve"> </w:t>
      </w:r>
      <w:r w:rsidR="006C5BC1">
        <w:rPr>
          <w:rFonts w:ascii="Times New Roman" w:hAnsi="Times New Roman" w:cs="Times New Roman"/>
          <w:b/>
          <w:sz w:val="28"/>
          <w:szCs w:val="28"/>
        </w:rPr>
        <w:t>до 16</w:t>
      </w:r>
      <w:r w:rsidR="00143F81" w:rsidRPr="00AF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BC1">
        <w:rPr>
          <w:rFonts w:ascii="Times New Roman" w:hAnsi="Times New Roman" w:cs="Times New Roman"/>
          <w:b/>
          <w:sz w:val="28"/>
          <w:szCs w:val="28"/>
        </w:rPr>
        <w:t>декабря</w:t>
      </w:r>
      <w:r w:rsidR="00FA6F5C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3545F8" w:rsidRPr="00AF76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43F81">
        <w:rPr>
          <w:rFonts w:ascii="Times New Roman" w:hAnsi="Times New Roman" w:cs="Times New Roman"/>
          <w:sz w:val="28"/>
          <w:szCs w:val="28"/>
        </w:rPr>
        <w:t xml:space="preserve"> подать заявку на </w:t>
      </w:r>
      <w:r w:rsidR="006838FC" w:rsidRPr="00D14902">
        <w:rPr>
          <w:rFonts w:ascii="Times New Roman" w:hAnsi="Times New Roman"/>
          <w:sz w:val="28"/>
          <w:szCs w:val="28"/>
        </w:rPr>
        <w:t>е-</w:t>
      </w:r>
      <w:r w:rsidR="006838FC" w:rsidRPr="00D14902">
        <w:rPr>
          <w:rFonts w:ascii="Times New Roman" w:hAnsi="Times New Roman"/>
          <w:sz w:val="28"/>
          <w:szCs w:val="28"/>
          <w:lang w:val="en-US"/>
        </w:rPr>
        <w:t>mail</w:t>
      </w:r>
      <w:r w:rsidR="006838FC" w:rsidRPr="00D1490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64B4E" w:rsidRPr="00702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92EE8">
        <w:rPr>
          <w:rFonts w:ascii="Times New Roman" w:hAnsi="Times New Roman" w:cs="Times New Roman"/>
          <w:sz w:val="28"/>
          <w:szCs w:val="28"/>
        </w:rPr>
        <w:t xml:space="preserve">  (Приложение №2).</w:t>
      </w:r>
    </w:p>
    <w:p w14:paraId="34EC24B1" w14:textId="77777777" w:rsidR="00B64B4E" w:rsidRPr="00DE6335" w:rsidRDefault="00B64B4E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</w:rPr>
        <w:t>7. Награждение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</w:rPr>
        <w:t xml:space="preserve"> и финансовые расходы:</w:t>
      </w:r>
    </w:p>
    <w:p w14:paraId="62486561" w14:textId="77777777" w:rsidR="00F3604E" w:rsidRDefault="003E250B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604E">
        <w:rPr>
          <w:rFonts w:ascii="Times New Roman" w:hAnsi="Times New Roman" w:cs="Times New Roman"/>
          <w:sz w:val="28"/>
          <w:szCs w:val="28"/>
        </w:rPr>
        <w:t>.1. Проезд и питание за счет командирующих организаций или самих участников.</w:t>
      </w:r>
    </w:p>
    <w:p w14:paraId="0E66143B" w14:textId="77777777" w:rsidR="00F3604E" w:rsidRDefault="003E250B" w:rsidP="00EC3E71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792EE8">
        <w:rPr>
          <w:rFonts w:ascii="Times New Roman" w:hAnsi="Times New Roman" w:cs="Times New Roman"/>
          <w:sz w:val="28"/>
          <w:szCs w:val="28"/>
        </w:rPr>
        <w:t>. Участники</w:t>
      </w:r>
      <w:r w:rsidR="00D64629">
        <w:rPr>
          <w:rFonts w:ascii="Times New Roman" w:hAnsi="Times New Roman" w:cs="Times New Roman"/>
          <w:sz w:val="28"/>
          <w:szCs w:val="28"/>
        </w:rPr>
        <w:t xml:space="preserve"> в личном зачете,</w:t>
      </w:r>
      <w:r w:rsidR="00B64B4E">
        <w:rPr>
          <w:rFonts w:ascii="Times New Roman" w:hAnsi="Times New Roman" w:cs="Times New Roman"/>
          <w:sz w:val="28"/>
          <w:szCs w:val="28"/>
        </w:rPr>
        <w:t xml:space="preserve"> занявшие 1,2,3 мес</w:t>
      </w:r>
      <w:r w:rsidR="00792EE8">
        <w:rPr>
          <w:rFonts w:ascii="Times New Roman" w:hAnsi="Times New Roman" w:cs="Times New Roman"/>
          <w:sz w:val="28"/>
          <w:szCs w:val="28"/>
        </w:rPr>
        <w:t>та награждаются дипломами</w:t>
      </w:r>
      <w:r w:rsidR="00B46F10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="006C5BC1">
        <w:rPr>
          <w:rFonts w:ascii="Times New Roman" w:hAnsi="Times New Roman" w:cs="Times New Roman"/>
          <w:sz w:val="28"/>
          <w:szCs w:val="28"/>
        </w:rPr>
        <w:t>.</w:t>
      </w:r>
    </w:p>
    <w:p w14:paraId="7D22D4AD" w14:textId="77777777" w:rsidR="00F3604E" w:rsidRPr="00DE6335" w:rsidRDefault="00DE6335" w:rsidP="00DE6335">
      <w:pPr>
        <w:tabs>
          <w:tab w:val="left" w:pos="35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</w:rPr>
        <w:t>. Руководство и проведение соревнований.</w:t>
      </w:r>
    </w:p>
    <w:p w14:paraId="3C45E85C" w14:textId="77777777" w:rsidR="00F3604E" w:rsidRPr="00170927" w:rsidRDefault="00F3604E" w:rsidP="00DE6335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соревнованиями осуществляет МБУ ДО Тоцкий ДДТ, методист и педагоги дополнительного образования по физкул</w:t>
      </w:r>
      <w:r w:rsidR="00143F81">
        <w:rPr>
          <w:rFonts w:ascii="Times New Roman" w:hAnsi="Times New Roman" w:cs="Times New Roman"/>
          <w:sz w:val="28"/>
          <w:szCs w:val="28"/>
        </w:rPr>
        <w:t>ьтурно-спор</w:t>
      </w:r>
      <w:r w:rsidR="006838FC">
        <w:rPr>
          <w:rFonts w:ascii="Times New Roman" w:hAnsi="Times New Roman" w:cs="Times New Roman"/>
          <w:sz w:val="28"/>
          <w:szCs w:val="28"/>
        </w:rPr>
        <w:t>тивному направлению, инструктор</w:t>
      </w:r>
      <w:r w:rsidR="00143F81">
        <w:rPr>
          <w:rFonts w:ascii="Times New Roman" w:hAnsi="Times New Roman" w:cs="Times New Roman"/>
          <w:sz w:val="28"/>
          <w:szCs w:val="28"/>
        </w:rPr>
        <w:t xml:space="preserve"> по спорту</w:t>
      </w:r>
      <w:r w:rsidR="006838FC">
        <w:rPr>
          <w:rFonts w:ascii="Times New Roman" w:hAnsi="Times New Roman" w:cs="Times New Roman"/>
          <w:sz w:val="28"/>
          <w:szCs w:val="28"/>
        </w:rPr>
        <w:t>.</w:t>
      </w:r>
    </w:p>
    <w:p w14:paraId="60EFE078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6D834DA2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61462B39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5BF50EC9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63451021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6B88BD65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77D6ABBF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0187B97F" w14:textId="77777777" w:rsidR="00170927" w:rsidRPr="00170927" w:rsidRDefault="00170927" w:rsidP="00170927">
      <w:pPr>
        <w:rPr>
          <w:rFonts w:ascii="Times New Roman" w:hAnsi="Times New Roman" w:cs="Times New Roman"/>
          <w:sz w:val="28"/>
          <w:szCs w:val="28"/>
        </w:rPr>
      </w:pPr>
    </w:p>
    <w:p w14:paraId="4EE40165" w14:textId="77777777" w:rsidR="00F3604E" w:rsidRDefault="00F3604E" w:rsidP="00792EE8">
      <w:pPr>
        <w:tabs>
          <w:tab w:val="left" w:pos="1062"/>
        </w:tabs>
        <w:rPr>
          <w:rFonts w:ascii="Times New Roman" w:hAnsi="Times New Roman" w:cs="Times New Roman"/>
          <w:sz w:val="28"/>
          <w:szCs w:val="28"/>
        </w:rPr>
      </w:pPr>
    </w:p>
    <w:p w14:paraId="1C166BBE" w14:textId="77777777" w:rsidR="00563C1C" w:rsidRDefault="00563C1C" w:rsidP="00DB1F2B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14:paraId="2330141E" w14:textId="77777777" w:rsidR="00DB1F2B" w:rsidRDefault="00DB1F2B" w:rsidP="00DB1F2B">
      <w:pPr>
        <w:tabs>
          <w:tab w:val="left" w:pos="1062"/>
        </w:tabs>
        <w:rPr>
          <w:rFonts w:ascii="Times New Roman" w:hAnsi="Times New Roman" w:cs="Times New Roman"/>
          <w:i/>
          <w:sz w:val="28"/>
          <w:szCs w:val="28"/>
        </w:rPr>
      </w:pPr>
    </w:p>
    <w:p w14:paraId="0680904E" w14:textId="77777777" w:rsidR="00170927" w:rsidRPr="00986B98" w:rsidRDefault="00170927" w:rsidP="00170927">
      <w:pPr>
        <w:tabs>
          <w:tab w:val="left" w:pos="106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6B9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Приложений </w:t>
      </w:r>
      <w:r w:rsidR="005616AC" w:rsidRPr="00986B98">
        <w:rPr>
          <w:rFonts w:ascii="Times New Roman" w:hAnsi="Times New Roman" w:cs="Times New Roman"/>
          <w:i/>
          <w:sz w:val="28"/>
          <w:szCs w:val="28"/>
        </w:rPr>
        <w:t>№2</w:t>
      </w:r>
    </w:p>
    <w:p w14:paraId="0D2CA5CE" w14:textId="77777777" w:rsidR="00170927" w:rsidRPr="00DE6335" w:rsidRDefault="00170927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ЗАЯВКА</w:t>
      </w:r>
    </w:p>
    <w:p w14:paraId="04E17C6C" w14:textId="77777777" w:rsidR="00170927" w:rsidRPr="00DE6335" w:rsidRDefault="00631D16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r w:rsidR="00F3604E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>а участие в соревнованиях</w:t>
      </w:r>
      <w:r w:rsidR="00792EE8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 w:rsidR="00170927" w:rsidRPr="00DE63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шахматам</w:t>
      </w:r>
    </w:p>
    <w:p w14:paraId="596EF1A2" w14:textId="77777777" w:rsidR="00170927" w:rsidRPr="00DE6335" w:rsidRDefault="006838FC" w:rsidP="00170927">
      <w:pPr>
        <w:tabs>
          <w:tab w:val="left" w:pos="31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«</w:t>
      </w:r>
      <w:r w:rsidR="00DB1F2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Зимний блиц- 2025</w:t>
      </w:r>
      <w:r w:rsidR="00170927" w:rsidRPr="00DE633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»</w:t>
      </w:r>
    </w:p>
    <w:p w14:paraId="1038A8C0" w14:textId="77777777" w:rsidR="00170927" w:rsidRDefault="00170927" w:rsidP="00170927">
      <w:pPr>
        <w:tabs>
          <w:tab w:val="left" w:pos="31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8AE7982" w14:textId="77777777" w:rsidR="00170927" w:rsidRDefault="00170927" w:rsidP="00170927">
      <w:pPr>
        <w:tabs>
          <w:tab w:val="left" w:pos="39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719"/>
        <w:gridCol w:w="1116"/>
        <w:gridCol w:w="1385"/>
        <w:gridCol w:w="1980"/>
        <w:gridCol w:w="1777"/>
      </w:tblGrid>
      <w:tr w:rsidR="00170927" w14:paraId="269C84BA" w14:textId="77777777" w:rsidTr="00170927">
        <w:trPr>
          <w:trHeight w:val="428"/>
        </w:trPr>
        <w:tc>
          <w:tcPr>
            <w:tcW w:w="594" w:type="dxa"/>
            <w:vMerge w:val="restart"/>
          </w:tcPr>
          <w:p w14:paraId="08784D11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A313AAE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719" w:type="dxa"/>
            <w:vMerge w:val="restart"/>
          </w:tcPr>
          <w:p w14:paraId="1DA4CCDA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1116" w:type="dxa"/>
            <w:vMerge w:val="restart"/>
          </w:tcPr>
          <w:p w14:paraId="56537E0B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5" w:type="dxa"/>
            <w:vMerge w:val="restart"/>
          </w:tcPr>
          <w:p w14:paraId="5C174456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03A57701" w14:textId="77777777" w:rsidR="00170927" w:rsidRDefault="00170927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3757" w:type="dxa"/>
            <w:gridSpan w:val="2"/>
            <w:tcBorders>
              <w:bottom w:val="single" w:sz="4" w:space="0" w:color="auto"/>
            </w:tcBorders>
          </w:tcPr>
          <w:p w14:paraId="7DD31A15" w14:textId="77777777" w:rsidR="00170927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1D1A71" w14:paraId="1A861D7D" w14:textId="77777777" w:rsidTr="001D1A71">
        <w:trPr>
          <w:trHeight w:val="54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D9C9907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</w:tcPr>
          <w:p w14:paraId="5BA789FE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4565B70E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6A2C6F7F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C0E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84A9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</w:t>
            </w:r>
          </w:p>
        </w:tc>
      </w:tr>
      <w:tr w:rsidR="001D1A71" w14:paraId="7C22A52B" w14:textId="77777777" w:rsidTr="001D1A71">
        <w:trPr>
          <w:trHeight w:val="43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62612F0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1DB1427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44F17A2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94A843B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83B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B7F62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64F4EF0A" w14:textId="77777777" w:rsidTr="001D1A71">
        <w:trPr>
          <w:trHeight w:val="43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827694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7AFE3F46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6CE5E03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5F95D0D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BE6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AB7AA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741622DC" w14:textId="77777777" w:rsidTr="001D1A71">
        <w:trPr>
          <w:trHeight w:val="50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3833D42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7CD1D2A8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8B746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8FCCF75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F02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3F1F5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12BD36C6" w14:textId="77777777" w:rsidTr="001D1A71">
        <w:trPr>
          <w:trHeight w:val="50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044507B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27D02A38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7F06E46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DC35BA7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8FC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573ED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7C5A305C" w14:textId="77777777" w:rsidTr="001D1A71">
        <w:trPr>
          <w:trHeight w:val="432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FEAFE1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75222F49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B7D049F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6272067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4AF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0289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2CCE9437" w14:textId="77777777" w:rsidTr="001D1A71">
        <w:trPr>
          <w:trHeight w:val="486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AFE3D86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768AFA25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AB4DAF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2D0104F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97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106A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A71" w14:paraId="7B1F14A1" w14:textId="77777777" w:rsidTr="001D1A71">
        <w:trPr>
          <w:trHeight w:val="468"/>
        </w:trPr>
        <w:tc>
          <w:tcPr>
            <w:tcW w:w="594" w:type="dxa"/>
            <w:tcBorders>
              <w:top w:val="single" w:sz="4" w:space="0" w:color="auto"/>
            </w:tcBorders>
          </w:tcPr>
          <w:p w14:paraId="0C18D66E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2FE6E246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478366A1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1705081B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3714B094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2FC6DD28" w14:textId="77777777" w:rsidR="001D1A71" w:rsidRDefault="001D1A71" w:rsidP="00170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7612B" w14:textId="77777777" w:rsidR="001D1A71" w:rsidRDefault="001D1A71" w:rsidP="00170927">
      <w:pPr>
        <w:rPr>
          <w:rFonts w:ascii="Times New Roman" w:hAnsi="Times New Roman" w:cs="Times New Roman"/>
          <w:sz w:val="28"/>
          <w:szCs w:val="28"/>
        </w:rPr>
      </w:pPr>
    </w:p>
    <w:p w14:paraId="0307920E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547AD80F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07BFA167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5D9FB0C0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524CA8C4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61F33A12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4B07C0B2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037845AF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3815F5F5" w14:textId="77777777" w:rsidR="001D1A71" w:rsidRPr="001D1A71" w:rsidRDefault="001D1A71" w:rsidP="001D1A71">
      <w:pPr>
        <w:rPr>
          <w:rFonts w:ascii="Times New Roman" w:hAnsi="Times New Roman" w:cs="Times New Roman"/>
          <w:sz w:val="28"/>
          <w:szCs w:val="28"/>
        </w:rPr>
      </w:pPr>
    </w:p>
    <w:p w14:paraId="3D89985D" w14:textId="77777777" w:rsidR="001D1A71" w:rsidRPr="001D1A71" w:rsidRDefault="001D1A71" w:rsidP="00DE5DF0">
      <w:pPr>
        <w:tabs>
          <w:tab w:val="left" w:pos="1242"/>
        </w:tabs>
        <w:rPr>
          <w:rFonts w:ascii="Times New Roman" w:hAnsi="Times New Roman" w:cs="Times New Roman"/>
          <w:sz w:val="28"/>
          <w:szCs w:val="28"/>
        </w:rPr>
      </w:pPr>
    </w:p>
    <w:sectPr w:rsidR="001D1A71" w:rsidRPr="001D1A71" w:rsidSect="002120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A596C"/>
    <w:multiLevelType w:val="multilevel"/>
    <w:tmpl w:val="5EA44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441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024"/>
    <w:rsid w:val="00040565"/>
    <w:rsid w:val="00042C90"/>
    <w:rsid w:val="000728C3"/>
    <w:rsid w:val="000E1C8A"/>
    <w:rsid w:val="00143F81"/>
    <w:rsid w:val="0016509F"/>
    <w:rsid w:val="0016630F"/>
    <w:rsid w:val="00170927"/>
    <w:rsid w:val="001A3E63"/>
    <w:rsid w:val="001B5F10"/>
    <w:rsid w:val="001C0F03"/>
    <w:rsid w:val="001D1A71"/>
    <w:rsid w:val="0021203B"/>
    <w:rsid w:val="002970C5"/>
    <w:rsid w:val="002F69AC"/>
    <w:rsid w:val="003545F8"/>
    <w:rsid w:val="00377998"/>
    <w:rsid w:val="00392E73"/>
    <w:rsid w:val="003C5D98"/>
    <w:rsid w:val="003E250B"/>
    <w:rsid w:val="003F0914"/>
    <w:rsid w:val="00465E9A"/>
    <w:rsid w:val="0047423E"/>
    <w:rsid w:val="004B4CD4"/>
    <w:rsid w:val="004C1E28"/>
    <w:rsid w:val="00553439"/>
    <w:rsid w:val="005616AC"/>
    <w:rsid w:val="00563C1C"/>
    <w:rsid w:val="005F1086"/>
    <w:rsid w:val="00615F2E"/>
    <w:rsid w:val="00631D16"/>
    <w:rsid w:val="00640C89"/>
    <w:rsid w:val="006810F4"/>
    <w:rsid w:val="006838FC"/>
    <w:rsid w:val="006840DD"/>
    <w:rsid w:val="006C5BC1"/>
    <w:rsid w:val="00771A74"/>
    <w:rsid w:val="00774029"/>
    <w:rsid w:val="0078552C"/>
    <w:rsid w:val="00792EE8"/>
    <w:rsid w:val="0086150F"/>
    <w:rsid w:val="008A190B"/>
    <w:rsid w:val="008A6F22"/>
    <w:rsid w:val="008E0F87"/>
    <w:rsid w:val="00970C13"/>
    <w:rsid w:val="00983B40"/>
    <w:rsid w:val="00986B98"/>
    <w:rsid w:val="009F6667"/>
    <w:rsid w:val="00A37024"/>
    <w:rsid w:val="00AF058C"/>
    <w:rsid w:val="00AF65D5"/>
    <w:rsid w:val="00AF76FA"/>
    <w:rsid w:val="00B00020"/>
    <w:rsid w:val="00B46F10"/>
    <w:rsid w:val="00B64B4E"/>
    <w:rsid w:val="00BB2A5B"/>
    <w:rsid w:val="00BC37E3"/>
    <w:rsid w:val="00C0669C"/>
    <w:rsid w:val="00C32E63"/>
    <w:rsid w:val="00C43B2D"/>
    <w:rsid w:val="00C67410"/>
    <w:rsid w:val="00C815B2"/>
    <w:rsid w:val="00CA1B5C"/>
    <w:rsid w:val="00D60E34"/>
    <w:rsid w:val="00D6230C"/>
    <w:rsid w:val="00D64629"/>
    <w:rsid w:val="00DB1F2B"/>
    <w:rsid w:val="00DE5DF0"/>
    <w:rsid w:val="00DE6335"/>
    <w:rsid w:val="00E37AF3"/>
    <w:rsid w:val="00E411A5"/>
    <w:rsid w:val="00E64E65"/>
    <w:rsid w:val="00E73905"/>
    <w:rsid w:val="00E73C17"/>
    <w:rsid w:val="00E81119"/>
    <w:rsid w:val="00E96ED7"/>
    <w:rsid w:val="00EC19F4"/>
    <w:rsid w:val="00EC3E71"/>
    <w:rsid w:val="00F03841"/>
    <w:rsid w:val="00F152E9"/>
    <w:rsid w:val="00F27414"/>
    <w:rsid w:val="00F3604E"/>
    <w:rsid w:val="00FA30C5"/>
    <w:rsid w:val="00FA36E1"/>
    <w:rsid w:val="00FA6A4D"/>
    <w:rsid w:val="00FA6F5C"/>
    <w:rsid w:val="00FC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D1B645E"/>
  <w15:docId w15:val="{8F96BD56-3C2D-49D8-97C9-61667A8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E63"/>
    <w:rPr>
      <w:color w:val="0000FF"/>
      <w:u w:val="single"/>
    </w:rPr>
  </w:style>
  <w:style w:type="character" w:customStyle="1" w:styleId="js-phone-number">
    <w:name w:val="js-phone-number"/>
    <w:basedOn w:val="a0"/>
    <w:rsid w:val="001A3E63"/>
  </w:style>
  <w:style w:type="table" w:styleId="a4">
    <w:name w:val="Table Grid"/>
    <w:basedOn w:val="a1"/>
    <w:uiPriority w:val="59"/>
    <w:rsid w:val="001709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414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A190B"/>
    <w:rPr>
      <w:b/>
      <w:bCs/>
    </w:rPr>
  </w:style>
  <w:style w:type="paragraph" w:styleId="a8">
    <w:name w:val="List Paragraph"/>
    <w:basedOn w:val="a"/>
    <w:uiPriority w:val="34"/>
    <w:qFormat/>
    <w:rsid w:val="0021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8232-12F2-4422-BBAA-702584AD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Школа Школа</cp:lastModifiedBy>
  <cp:revision>36</cp:revision>
  <cp:lastPrinted>2024-12-06T07:53:00Z</cp:lastPrinted>
  <dcterms:created xsi:type="dcterms:W3CDTF">2021-10-23T17:26:00Z</dcterms:created>
  <dcterms:modified xsi:type="dcterms:W3CDTF">2024-12-06T07:53:00Z</dcterms:modified>
</cp:coreProperties>
</file>