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171" w:rsidRPr="00990171" w:rsidRDefault="00990171" w:rsidP="00990171">
      <w:pPr>
        <w:pStyle w:val="a4"/>
        <w:jc w:val="center"/>
        <w:rPr>
          <w:rFonts w:ascii="Times New Roman" w:eastAsia="Times New Roman" w:hAnsi="Times New Roman" w:cs="Times New Roman"/>
          <w:color w:val="302030"/>
          <w:sz w:val="18"/>
          <w:szCs w:val="28"/>
        </w:rPr>
      </w:pPr>
      <w:r w:rsidRPr="00990171">
        <w:rPr>
          <w:rFonts w:ascii="Times New Roman" w:hAnsi="Times New Roman" w:cs="Times New Roman"/>
          <w:sz w:val="36"/>
        </w:rPr>
        <w:t>Тема 14: Конфликты в условиях учреждений отдыха и оздоровления детей и стратегии выхода из них.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Конфликт в самом обобщенном виде понимается как столкновение, противоречие. Сталкиваться могут цели, интересы, позиции, мнения и взгляды, культуры и т. п.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 массовом педагогическом сознании существует мнение о том, что в конфликтной ситуации в большинстве случаев реализуется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деструктивная функция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- когда протекание конфликта наносит разрушающее воздействие на сферу отношений, деятельности либо личностную сферу. Однако в конфликте вполне может реализоваться и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конструктивная функция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- в том случае, когда процесс и результаты конфликта способствуют развитию личности или коллектива, преодолению разногласий и движению вперед. Кроме того, в конфликте присутствует также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диагностическая функция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- реализуемая тогда, когда происходит осознание существующих проблем и противоречий, понимание необходимости и путей изменений.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Динамика конфликта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находит свое выражение в следующих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стадиях протекания: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1. Предконфликтная стадия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- стадия ухудшения эмоциональных состояний, нарастания напряженности, ухудшения отношений.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2. Стадия конфликтного взаимодействия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- на этой стадии возникает собственно конфликтное взаимодействие, чаще всего направленное на блокирование достижений противоположной стороны, ее стремлений и целей.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3. Постконфликтная стадия</w:t>
      </w:r>
      <w:r w:rsid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 xml:space="preserve"> 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- стадия улучшения (либо сохранения напряженных) отношений и эмоционально-психологических состояний.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 работе вожатого существует всего несколько видов конфликтов (которые связаны не только с персоной самого вожатого, но и с его чадами), что в разы упрощает пути их аналитики и решения:</w:t>
      </w:r>
    </w:p>
    <w:p w:rsidR="00731E21" w:rsidRPr="00990171" w:rsidRDefault="00990171" w:rsidP="00F203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В</w:t>
      </w:r>
      <w:r w:rsidR="00731E21"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ожатый – администрация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Конфликты в отношениях «вожатый - администрация» чаще всего возникают из-за нарушений норм жизнедеятельности ДОЛ (как вожатыми, так и детьми), невыполнения должностных обязанностей, требований администрации и т. п.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Возможные варианты предупреждения и разрешения данного типа конфликтов: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четкое знание своих функциональных обязанностей;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обращение за консультацией к более опытным вожатым, методистам;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неэмоциональный анализ ситуации, объективная рефлексия;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компромиссный подход к разрешению ситуации;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демонстрация неагрессивного и непротестного поведения во взаимодействии с представителями администрации.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наличие четких договорных отношений (подписанный договор).</w:t>
      </w:r>
    </w:p>
    <w:p w:rsidR="00731E21" w:rsidRPr="00990171" w:rsidRDefault="00990171" w:rsidP="00F203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lastRenderedPageBreak/>
        <w:t>В</w:t>
      </w:r>
      <w:r w:rsidR="00731E21"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ожатый – родитель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Конфликты и проблемы в отношениях «вожатый - родитель» чаще всего связаны с претензиями к детям со стороны вожатых (например, они не выполняют элементарные требования и нормы, проявляют агрессию и т. д.), с претензиями родителей к вожатым из-за поведения детей (недостаточное внимание уделяется индивидуальным запросам ребенка, плохо организована жизнедеятельность детей и т. п.).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Возможные варианты предупреждения и разрешения данного типа конфликтов: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правильно выстраивать общение с родителями (умение выслушать, не проявлять агрессию, не предъявлять сразу весь комплекс претензий, не обвинять родителей в плохом воспитании ребенка и т. д.);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четко сформулировать собственные требования к деятельности и поведению ребенка, без обвинения его на личностном уровне;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правильно объяснить родителям, дать им понять суть сформулированных педагогических требований;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привлекать в случае необходимости «независимого третьего» из администрации, но не развивая при этом конфликт вширь, а совместными усилиями осуществляя поиск наиболее продуктивного решения.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И просто учесть, что все родители: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хотят, чтобы их дети не «испортились» после лагеря;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надеются, что их дети за период оздоровительной смены не будут обделены индивидуальным вниманием;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хотят слышать, что их ребенок очень хороший;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желают, чтобы дети просто нормально отдохнули.</w:t>
      </w:r>
    </w:p>
    <w:p w:rsidR="00731E21" w:rsidRPr="00990171" w:rsidRDefault="00990171" w:rsidP="00F203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В</w:t>
      </w:r>
      <w:r w:rsidR="00731E21"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ожатый – вожатый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Конфликты в отношениях «вожатый - вожатый» обычно возникают из-за следующих типичных проблем: конкуренция лидеров в вожатском отряде; разница темпераментов, которая может восприниматься как лень или нерешительность; лень одного из вожатых в отряде (нежелание работать); недостаточное освоение вожатым элементарных основ своей профессиональной деятельности; конкуренция за любовь детей или потребность одного из напарников быть «хорошим» для детей и вследствие этого его нетребовательность по отношению к детям, когда требования вынужден предъявлять только один из вожатых; ревность к успешности напарника; разные представления о сущности вожатской работы и т. п.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Возможные варианты предупреждения и разрешения данного типа конфликтов: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четкое распределение профессиональных обязанностей между напарниками-вожатыми;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изменение пары вожатых в отряде по сезонам, предоставление возможности попробовать себя в разных социально-профессиональных ролях;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везде и всегда помнить, что мнение может быть у каждого свое и каждый имеет потребность быть успешным.</w:t>
      </w:r>
    </w:p>
    <w:p w:rsidR="00731E21" w:rsidRPr="00990171" w:rsidRDefault="00990171" w:rsidP="00F2030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lastRenderedPageBreak/>
        <w:t>В</w:t>
      </w:r>
      <w:r w:rsidR="00731E21"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ожатый – ребенок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Конфликты в этой сфере отношений происходят чаще всего по следующим причинам: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нарушение дисциплины;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невыполнение ребенком поручений;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неумение детей жить в коллективе;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разница темпераментов и т. д.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Возможные варианты предупреждения и разрешения данного типа конфликтов: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не следует каждое происшествие возводить в статус конфликта. Каждая проблемная ситуация приносит какую-то пользу, должна чему-то научить и вожатого, и ребенка. Важно учиться видеть потенциал каждого растущего человека;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укрепление положительного эмоционально-психологического климата в отряде. Проведение «междусобойчиков», появление традиций отряда цементируют коллектив и снижают количество конфликтов.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5.</w:t>
      </w:r>
      <w:r w:rsidR="00AC0BFA"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А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дминистрация – ребенок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Принимая то или иное педагогическое решение по выходу из возникшего конфликта, администратору необходимо помнить, что мы, взрослые, уже повзрослели, а ребенок - развивающаяся личность, и этой личности нельзя нанести вред.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6.</w:t>
      </w:r>
      <w:r w:rsidR="00AC0BFA"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О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бслуживающий персонал – ребенок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Как и любой другой, конфликт в отношениях «обслуживающий персонал - ребенок» необходимо решать с учетом требований общечеловеческой и профессиональной этики, но с максимальной педагогической пользой для ребенка. Взрослым следует всегда помнить, что эффективно управлять конфликтом - это значит «пошагово» искать благоприятные способы его разрешения.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7.</w:t>
      </w:r>
      <w:r w:rsidR="00AC0BFA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="00AC0BFA"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Ре</w:t>
      </w:r>
      <w:r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б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енок – ребенок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8.</w:t>
      </w:r>
      <w:r w:rsidR="00AC0BFA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="00AC0BFA"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Р</w:t>
      </w:r>
      <w:r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ебенок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 xml:space="preserve"> – группа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9.</w:t>
      </w:r>
      <w:r w:rsidR="00AC0BFA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 </w:t>
      </w:r>
      <w:r w:rsidR="00AC0BFA"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Г</w:t>
      </w:r>
      <w:r w:rsidRPr="00AC0BFA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>руппа</w:t>
      </w: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  <w:u w:val="single"/>
        </w:rPr>
        <w:t xml:space="preserve"> – группа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Большинство конфликтов между детьми могут быть обусловлены следующими причинами: возрастными особенностями (возрастной психологический кризис, гормональный взрыв и т. п.), неадекватной самооценкой (вследствие этого, например, неоправданные амбиции), конкуренцией, борьбой лидеров и т. д.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Возможные варианты педагогических действий по предупреждению и разрешению конфликтов в данной системе отношений: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как можно скорее остановить конфликт, развести противников в разные стороны;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поддерживать «слабого» в обострившейся конфликтной ситуации;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учить детей продуктивно разрешать конфликты;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минимизировать число участников конфликта;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максимально загружать деятельностью;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lastRenderedPageBreak/>
        <w:t>• своевременно разрешать мелкие недоразумения, не давая им возможности перерасти в конфликт;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постараться найти «нишу» для каждого лидера;</w:t>
      </w:r>
    </w:p>
    <w:p w:rsidR="00AC0BFA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• создать коллективу общую ситуацию успеха.</w:t>
      </w:r>
    </w:p>
    <w:p w:rsidR="00AC0BFA" w:rsidRPr="00990171" w:rsidRDefault="00AC0BF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0F0F0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8"/>
        <w:gridCol w:w="4027"/>
      </w:tblGrid>
      <w:tr w:rsidR="00731E21" w:rsidRPr="00990171" w:rsidTr="00AC0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Кризисные периоды пребывания в ВДК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Поведение вожатых</w:t>
            </w:r>
          </w:p>
        </w:tc>
      </w:tr>
      <w:tr w:rsidR="00731E21" w:rsidRPr="00990171" w:rsidTr="00AC0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Первый кризисный период можно обозначить как «пик трудности». Он обычно приходится на 3 – 4-й дни и выражается в конфликтности детей.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Постарайтесь не обострять ситуацию, будьте внимательней к детям, мягче в общении с ними.</w:t>
            </w:r>
          </w:p>
        </w:tc>
      </w:tr>
      <w:tr w:rsidR="00731E21" w:rsidRPr="00990171" w:rsidTr="00AC0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Второй кризисный период — «пик привыкания» — выпадает, как правило, на середину смены и характеризуется снижением интереса у детей к жизнедеятельности в ДОЛ, развитием равнодушия к занятиям и поручениям и т. 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Запланируйте на этот период больше интересных дел, сюрпризов и неожиданных занятий (встреча рассвета, утренняя рыбалка, день сюрпризов и розыгрышей и т.д.)</w:t>
            </w:r>
          </w:p>
        </w:tc>
      </w:tr>
      <w:tr w:rsidR="00731E21" w:rsidRPr="00990171" w:rsidTr="00AC0BFA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Третий период — «пик усталости» — наступает перед концом смены. Дети уже стали уставать от жизни в большом коллективе, у них возрастает раздражительность и конфликтность.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31E21" w:rsidRPr="00990171" w:rsidRDefault="00731E21" w:rsidP="00F20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</w:pPr>
            <w:r w:rsidRPr="00990171">
              <w:rPr>
                <w:rFonts w:ascii="Times New Roman" w:eastAsia="Times New Roman" w:hAnsi="Times New Roman" w:cs="Times New Roman"/>
                <w:color w:val="202521"/>
                <w:sz w:val="28"/>
                <w:szCs w:val="28"/>
              </w:rPr>
              <w:t>Запланируйте больше игр, спортивных соревнований, если возможно — плавания.</w:t>
            </w:r>
          </w:p>
        </w:tc>
      </w:tr>
    </w:tbl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Наиболее эффективные способы разрешения конфликтов и снижения эмоционально-психологической напряженности в кризисные периоды пребывания детей в оздоровительном лагере сегодня описывают многие ученые и педагоги-практики. Всю возможную совокупность такого рода способов можно свести к трем основным группам: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1. Аудиовизуальный способ.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Общеизвестно, что определенные звуки голоса, тон и визуальный контакт снижают напряжение. Если голос начинает звучать тише - это дает сигнал к спокойствию. Кроме того, существенную роль играет разница в тоне и скорости речи. Если голос понижается, коммуникация становится менее категоричной, что невольно заставляет успокоиться.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2. Кинестетический способ (движения, положение тела).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Желательно, чтобы в периоды возникновения напряженности движения вожатых были предсказуемыми и точно рассчитанными, а не нервными и резкими. В ситуации конфликта фактически у любого человека возникает естественная потребность быстрее передвигаться, осуществлять резкие движения, но именно тогда вожатому или любому психологически подготовленному педагогическому работнику оздоровительного лагеря необходимо сознательно, с волевым усилием замедлить движения, свести жестикуляцию к минимуму, то есть продемонстрировать максимально спокойное поведение.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lastRenderedPageBreak/>
        <w:t>3. Вербальный способ.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Вступая в речевой контакт с наиболее раздраженными детьми, необходимо сказать им что-то нейтральное или эмоционально положительное (может быть, упомянуть о том, чем они недавно успешно занимались), а затем ненавязчиво, косвенно, исподволь подсказать им наиболее адекватный способ конструктивного поведения, а значит, и следующий шаг коммуникативных действий.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Наиболее педагогически продуктивным подходом к созданию системы профилактики конфликтов в детском оздоровительном лагере или на определенных этапах развития лагерной смены является формулировка в организационный период смены предельно четких норм жизнедеятельности в отряде, которые касаются не только соблюдения режимных моментов, но и взаимоотношений в отряде. Обозначенные правила и нормы должны не забываться и выполняться. Всё это зависит от последовательности выдвижения педагогических требований вожатых, от того насколько они не «забывчивы», последовательны, принципиальны в своих требованиях к детям, насколько они сами нацелены на то, чтобы пунктуально выполнять установленные нормы.</w:t>
      </w:r>
    </w:p>
    <w:p w:rsidR="00731E21" w:rsidRPr="00990171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 таким общепризнанным нормам и правилам, выведенным из педагогической практики, можно сегодня отнести:</w:t>
      </w:r>
    </w:p>
    <w:p w:rsidR="00731E21" w:rsidRPr="00990171" w:rsidRDefault="00AC0BF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</w:rPr>
        <w:t>1. Н</w:t>
      </w:r>
      <w:r w:rsidR="00731E21"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едопустимость физической и вербальной агрессии (вожатый должен быть гарантом не только физической, но и эмоциональной безопасности детей);</w:t>
      </w:r>
    </w:p>
    <w:p w:rsidR="00731E21" w:rsidRPr="00990171" w:rsidRDefault="00AC0BF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</w:rPr>
        <w:t>2. Н</w:t>
      </w:r>
      <w:r w:rsidR="00731E21"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равственный запрет на осмеяние любых предложений товарищей;</w:t>
      </w:r>
    </w:p>
    <w:p w:rsidR="00731E21" w:rsidRPr="00990171" w:rsidRDefault="00AC0BF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>
        <w:rPr>
          <w:rFonts w:ascii="Times New Roman" w:eastAsia="Times New Roman" w:hAnsi="Times New Roman" w:cs="Times New Roman"/>
          <w:color w:val="302030"/>
          <w:sz w:val="28"/>
          <w:szCs w:val="28"/>
        </w:rPr>
        <w:t>3. Н</w:t>
      </w:r>
      <w:r w:rsidR="00731E21"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еобходимость соблюдения строгой конфиденциальности (информацию о конкретных детях не нужно «выплескивать» за пределы конкретного отряда, делать ее источником досужего обсуждения - она должна оставаться внутренним достоянием «отрядной семьи»).</w:t>
      </w:r>
    </w:p>
    <w:p w:rsidR="006A3D5F" w:rsidRDefault="00731E21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990171">
        <w:rPr>
          <w:rFonts w:ascii="Times New Roman" w:eastAsia="Times New Roman" w:hAnsi="Times New Roman" w:cs="Times New Roman"/>
          <w:color w:val="302030"/>
          <w:sz w:val="28"/>
          <w:szCs w:val="28"/>
        </w:rPr>
        <w:t>Кроме обозначенных, общепризнанных сегодня правил вожатые могут предложить отряду совместно выработать собственные нормы и правила, регулирующие контекст их общей жизнедеятельности.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Есть разные способы поведения в конфликтной ситуации. Вожатому, как педагогу, необходимо выбрать самый подходящий и эффективный, по его мнению, способ.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Компромисс – когда все стороны приходят к соглашению на основе взаимных уступок. Такой выбор эффективней всего, когда необходимо время для решения конфликта, либо есть риск его перерастания в ссору или скандал, и лучше всего пойти на уступки, нежели все потерять.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Сотрудничество – совместная работа (иногда принудительная), участие в общем деле, которое должно принести положительные результаты для всех сторон. Во время совместной работы у участников конфликта есть единая цель и время для обсуждения проблем и поиска решения.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 xml:space="preserve">Уклонение от конфликта. Этот способ, когда один или все участники конфликта избегают те или иные темы и ситуации. Также эффективный способ, когда необходимо время для создания условий трезвой и спокойной </w:t>
      </w: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lastRenderedPageBreak/>
        <w:t>оценки ситуации или открытое обсуждение конфликта приведет к усугублению.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Соперничество – процесс состязания, в котором все участники конфликта пытаются добиться своей цели. Наиболее действенен этот метод, когда необходимы быстрые и решительные меры.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Приспособление – приобретение нужных навыков. Это метод, когда одна сторона готова признать свою неправоту. Эффективно, когда наиболее важным является восстановление спокойствия, а не непосредственное разрешение конфликта.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Разрешение конфликта и его положительный исход зависит от полного осознания ситуации, поэтому вожатый должен всегда трезво и холодно оценивать происходящее и всегда стараться избежать конфликтных ситуаций. Лучше всего – проявлять эмпатию к каждому человеку – уважать его мнение и взгляды, не обязательно будучи согласным с ними.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Вожатому очень важно проводить профилактическую работу для предупреждения возникновения конфликтных ситуаций среди детей. Любую конфликтную ситуацию проще предупредить, чем решать уже после ее возникновения. Игры на сплочение, беседы, занятость детей и внимательное отношение к воспитанникам помогут вам избежать конфликтов среди детей. Если же конфликт уже произошел, вы всегда должны принять меря для его разрешения. Ни в коем случае не пускайте все на «самотек», это только усугубит ситуацию. Особенно не стоит говорить детям фразы типа «разбирайтесь сами».</w:t>
      </w:r>
    </w:p>
    <w:p w:rsidR="0079714A" w:rsidRPr="00F20302" w:rsidRDefault="0079714A" w:rsidP="00F2030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  <w:r w:rsidRPr="00F20302">
        <w:rPr>
          <w:rFonts w:ascii="Times New Roman" w:eastAsia="Times New Roman" w:hAnsi="Times New Roman" w:cs="Times New Roman"/>
          <w:color w:val="302030"/>
          <w:sz w:val="28"/>
          <w:szCs w:val="28"/>
        </w:rPr>
        <w:t>В любой ситуации, если вы не знаете, как поступить спросите совета у более опытных коллег или у руководства педагогического отряда.</w:t>
      </w:r>
    </w:p>
    <w:p w:rsidR="0079714A" w:rsidRPr="00AC0BFA" w:rsidRDefault="0079714A" w:rsidP="00AC0B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302030"/>
          <w:sz w:val="28"/>
          <w:szCs w:val="28"/>
        </w:rPr>
      </w:pPr>
    </w:p>
    <w:sectPr w:rsidR="0079714A" w:rsidRPr="00AC0BFA" w:rsidSect="00511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99E" w:rsidRDefault="001B599E" w:rsidP="00AC0BFA">
      <w:pPr>
        <w:spacing w:after="0" w:line="240" w:lineRule="auto"/>
      </w:pPr>
      <w:r>
        <w:separator/>
      </w:r>
    </w:p>
  </w:endnote>
  <w:endnote w:type="continuationSeparator" w:id="1">
    <w:p w:rsidR="001B599E" w:rsidRDefault="001B599E" w:rsidP="00AC0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A" w:rsidRDefault="00AC0BFA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A" w:rsidRDefault="00AC0BF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A" w:rsidRDefault="00AC0BFA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99E" w:rsidRDefault="001B599E" w:rsidP="00AC0BFA">
      <w:pPr>
        <w:spacing w:after="0" w:line="240" w:lineRule="auto"/>
      </w:pPr>
      <w:r>
        <w:separator/>
      </w:r>
    </w:p>
  </w:footnote>
  <w:footnote w:type="continuationSeparator" w:id="1">
    <w:p w:rsidR="001B599E" w:rsidRDefault="001B599E" w:rsidP="00AC0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A" w:rsidRDefault="000C000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167735" o:spid="_x0000_s3074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A" w:rsidRDefault="000C000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167736" o:spid="_x0000_s3075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BFA" w:rsidRDefault="000C0001">
    <w:pPr>
      <w:pStyle w:val="a7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167734" o:spid="_x0000_s3073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637C1"/>
    <w:multiLevelType w:val="hybridMultilevel"/>
    <w:tmpl w:val="D1B48C84"/>
    <w:lvl w:ilvl="0" w:tplc="51EEAB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731E21"/>
    <w:rsid w:val="000C0001"/>
    <w:rsid w:val="001B599E"/>
    <w:rsid w:val="00337EC6"/>
    <w:rsid w:val="0051189A"/>
    <w:rsid w:val="006A3D5F"/>
    <w:rsid w:val="00731E21"/>
    <w:rsid w:val="0079714A"/>
    <w:rsid w:val="00990171"/>
    <w:rsid w:val="00AC0BFA"/>
    <w:rsid w:val="00DB27CE"/>
    <w:rsid w:val="00F203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99017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9901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List Paragraph"/>
    <w:basedOn w:val="a"/>
    <w:uiPriority w:val="34"/>
    <w:qFormat/>
    <w:rsid w:val="00990171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AC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0BFA"/>
  </w:style>
  <w:style w:type="paragraph" w:styleId="a9">
    <w:name w:val="footer"/>
    <w:basedOn w:val="a"/>
    <w:link w:val="aa"/>
    <w:uiPriority w:val="99"/>
    <w:semiHidden/>
    <w:unhideWhenUsed/>
    <w:rsid w:val="00AC0B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C0B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8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E19FC-6663-451B-B183-EF6B3402A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1995</Words>
  <Characters>11375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2023-02-20T11:46:00Z</dcterms:created>
  <dcterms:modified xsi:type="dcterms:W3CDTF">2023-02-21T09:20:00Z</dcterms:modified>
</cp:coreProperties>
</file>