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39" w:rsidRPr="00B9205C" w:rsidRDefault="00F91D39" w:rsidP="00895D76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9205C">
        <w:rPr>
          <w:rFonts w:ascii="Times New Roman" w:hAnsi="Times New Roman" w:cs="Times New Roman"/>
          <w:noProof/>
          <w:sz w:val="24"/>
          <w:szCs w:val="24"/>
          <w:lang w:eastAsia="ru-RU"/>
        </w:rPr>
        <w:t>Уважаемые родители!</w:t>
      </w:r>
    </w:p>
    <w:p w:rsidR="00062F99" w:rsidRDefault="00494884" w:rsidP="00895D76">
      <w:pPr>
        <w:jc w:val="both"/>
      </w:pPr>
      <w:r w:rsidRPr="00B9205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Предлагаем Вашему вниманию </w:t>
      </w:r>
      <w:r w:rsidRPr="00B9205C">
        <w:rPr>
          <w:rFonts w:ascii="Times New Roman" w:hAnsi="Times New Roman" w:cs="Times New Roman"/>
          <w:sz w:val="24"/>
          <w:szCs w:val="24"/>
        </w:rPr>
        <w:t>перечень "100 книг" по истории, культуре и</w:t>
      </w:r>
      <w:r w:rsidRPr="00B9205C">
        <w:rPr>
          <w:rFonts w:ascii="Times New Roman" w:hAnsi="Times New Roman" w:cs="Times New Roman"/>
          <w:sz w:val="24"/>
          <w:szCs w:val="24"/>
        </w:rPr>
        <w:br/>
        <w:t>литературе народов Российской Федерации, рекомендуемых школьникам к</w:t>
      </w:r>
      <w:r w:rsidRPr="00B9205C">
        <w:rPr>
          <w:rFonts w:ascii="Times New Roman" w:hAnsi="Times New Roman" w:cs="Times New Roman"/>
          <w:sz w:val="24"/>
          <w:szCs w:val="24"/>
        </w:rPr>
        <w:br/>
        <w:t xml:space="preserve">самостоятельному прочтению. Перечень </w:t>
      </w:r>
      <w:r w:rsidR="00F91D39" w:rsidRPr="00B9205C">
        <w:rPr>
          <w:rFonts w:ascii="Times New Roman" w:hAnsi="Times New Roman" w:cs="Times New Roman"/>
          <w:sz w:val="24"/>
          <w:szCs w:val="24"/>
        </w:rPr>
        <w:t xml:space="preserve">сформирован </w:t>
      </w:r>
      <w:r w:rsidRPr="00B9205C">
        <w:rPr>
          <w:rFonts w:ascii="Times New Roman" w:hAnsi="Times New Roman" w:cs="Times New Roman"/>
          <w:sz w:val="24"/>
          <w:szCs w:val="24"/>
        </w:rPr>
        <w:t>Мин</w:t>
      </w:r>
      <w:r w:rsidR="005C10AC" w:rsidRPr="00B9205C">
        <w:rPr>
          <w:rFonts w:ascii="Times New Roman" w:hAnsi="Times New Roman" w:cs="Times New Roman"/>
          <w:sz w:val="24"/>
          <w:szCs w:val="24"/>
        </w:rPr>
        <w:t xml:space="preserve">истерством </w:t>
      </w:r>
      <w:r w:rsidRPr="00B9205C">
        <w:rPr>
          <w:rFonts w:ascii="Times New Roman" w:hAnsi="Times New Roman" w:cs="Times New Roman"/>
          <w:sz w:val="24"/>
          <w:szCs w:val="24"/>
        </w:rPr>
        <w:t>обр</w:t>
      </w:r>
      <w:r w:rsidR="005C10AC" w:rsidRPr="00B9205C">
        <w:rPr>
          <w:rFonts w:ascii="Times New Roman" w:hAnsi="Times New Roman" w:cs="Times New Roman"/>
          <w:sz w:val="24"/>
          <w:szCs w:val="24"/>
        </w:rPr>
        <w:t xml:space="preserve">азования и </w:t>
      </w:r>
      <w:r w:rsidRPr="00B9205C">
        <w:rPr>
          <w:rFonts w:ascii="Times New Roman" w:hAnsi="Times New Roman" w:cs="Times New Roman"/>
          <w:sz w:val="24"/>
          <w:szCs w:val="24"/>
        </w:rPr>
        <w:t xml:space="preserve">науки </w:t>
      </w:r>
      <w:r w:rsidR="00F91D39" w:rsidRPr="00B9205C">
        <w:rPr>
          <w:rFonts w:ascii="Times New Roman" w:hAnsi="Times New Roman" w:cs="Times New Roman"/>
          <w:sz w:val="24"/>
          <w:szCs w:val="24"/>
        </w:rPr>
        <w:t>с учетом мнения общественности и заинтересованных организаций</w:t>
      </w:r>
      <w:r w:rsidRPr="00B9205C">
        <w:rPr>
          <w:rFonts w:ascii="Times New Roman" w:hAnsi="Times New Roman" w:cs="Times New Roman"/>
          <w:sz w:val="24"/>
          <w:szCs w:val="24"/>
        </w:rPr>
        <w:t>.</w:t>
      </w:r>
      <w:r w:rsidR="00F91D39" w:rsidRPr="00B9205C">
        <w:rPr>
          <w:noProof/>
          <w:sz w:val="24"/>
          <w:szCs w:val="24"/>
          <w:lang w:eastAsia="ru-RU"/>
        </w:rPr>
        <w:drawing>
          <wp:inline distT="0" distB="0" distL="0" distR="0" wp14:anchorId="44C3F462" wp14:editId="2C833A7B">
            <wp:extent cx="5940425" cy="83869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1D39" w:rsidRPr="00F91D39">
        <w:t xml:space="preserve"> </w:t>
      </w:r>
      <w:bookmarkStart w:id="0" w:name="_GoBack"/>
      <w:bookmarkEnd w:id="0"/>
      <w:r w:rsidR="00F91D39">
        <w:rPr>
          <w:noProof/>
          <w:lang w:eastAsia="ru-RU"/>
        </w:rPr>
        <w:lastRenderedPageBreak/>
        <w:drawing>
          <wp:inline distT="0" distB="0" distL="0" distR="0">
            <wp:extent cx="5940425" cy="838690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1D39" w:rsidRPr="00F91D39">
        <w:t xml:space="preserve"> </w:t>
      </w:r>
      <w:r w:rsidR="00F91D39">
        <w:rPr>
          <w:noProof/>
          <w:lang w:eastAsia="ru-RU"/>
        </w:rPr>
        <w:lastRenderedPageBreak/>
        <w:drawing>
          <wp:inline distT="0" distB="0" distL="0" distR="0">
            <wp:extent cx="5940425" cy="8386904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2F99" w:rsidSect="00F91D39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91D39"/>
    <w:rsid w:val="00062F99"/>
    <w:rsid w:val="001D62AC"/>
    <w:rsid w:val="00494884"/>
    <w:rsid w:val="005C10AC"/>
    <w:rsid w:val="007546F5"/>
    <w:rsid w:val="00895D76"/>
    <w:rsid w:val="00B9205C"/>
    <w:rsid w:val="00F91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F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D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46</Words>
  <Characters>263</Characters>
  <Application>Microsoft Office Word</Application>
  <DocSecurity>0</DocSecurity>
  <Lines>2</Lines>
  <Paragraphs>1</Paragraphs>
  <ScaleCrop>false</ScaleCrop>
  <Company/>
  <LinksUpToDate>false</LinksUpToDate>
  <CharactersWithSpaces>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2016-04-28T06:41:00Z</dcterms:created>
  <dcterms:modified xsi:type="dcterms:W3CDTF">2016-04-29T12:39:00Z</dcterms:modified>
</cp:coreProperties>
</file>