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49" w:rsidRDefault="00FD4949" w:rsidP="00BA2194">
      <w:pPr>
        <w:pStyle w:val="a3"/>
        <w:spacing w:before="14"/>
        <w:ind w:left="0"/>
        <w:jc w:val="center"/>
      </w:pPr>
    </w:p>
    <w:tbl>
      <w:tblPr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4111"/>
        <w:gridCol w:w="708"/>
        <w:gridCol w:w="87"/>
        <w:gridCol w:w="160"/>
        <w:gridCol w:w="160"/>
        <w:gridCol w:w="3987"/>
        <w:gridCol w:w="407"/>
      </w:tblGrid>
      <w:tr w:rsidR="00E07DB3" w:rsidTr="00E734F8">
        <w:trPr>
          <w:gridAfter w:val="1"/>
          <w:wAfter w:w="407" w:type="dxa"/>
        </w:trPr>
        <w:tc>
          <w:tcPr>
            <w:tcW w:w="4465" w:type="dxa"/>
            <w:gridSpan w:val="2"/>
          </w:tcPr>
          <w:p w:rsidR="00E07DB3" w:rsidRDefault="00E07DB3" w:rsidP="00E734F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07DB3" w:rsidRDefault="00E07DB3" w:rsidP="00E734F8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E07DB3" w:rsidRDefault="00E07DB3" w:rsidP="00E734F8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Министерство образования</w:t>
            </w:r>
          </w:p>
          <w:p w:rsidR="00E07DB3" w:rsidRDefault="00E07DB3" w:rsidP="00E734F8">
            <w:pPr>
              <w:ind w:right="19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Российской Федерации</w:t>
            </w:r>
          </w:p>
          <w:p w:rsidR="00E07DB3" w:rsidRDefault="00E07DB3" w:rsidP="00E734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Муниципальное бюджетное </w:t>
            </w:r>
          </w:p>
          <w:p w:rsidR="00E07DB3" w:rsidRDefault="00E07DB3" w:rsidP="00E734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учреждение</w:t>
            </w:r>
            <w:proofErr w:type="gramEnd"/>
            <w:r>
              <w:rPr>
                <w:rFonts w:eastAsia="Calibri"/>
                <w:b/>
                <w:sz w:val="28"/>
                <w:szCs w:val="28"/>
              </w:rPr>
              <w:t xml:space="preserve"> дополнительного</w:t>
            </w:r>
          </w:p>
          <w:p w:rsidR="00E07DB3" w:rsidRDefault="00E07DB3" w:rsidP="00E734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>
              <w:rPr>
                <w:rFonts w:eastAsia="Calibri"/>
                <w:b/>
                <w:sz w:val="28"/>
                <w:szCs w:val="28"/>
              </w:rPr>
              <w:t>образования</w:t>
            </w:r>
            <w:proofErr w:type="gramEnd"/>
          </w:p>
          <w:p w:rsidR="00E07DB3" w:rsidRDefault="00E07DB3" w:rsidP="00E734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Тоцкий Дом детского творчества</w:t>
            </w:r>
          </w:p>
          <w:p w:rsidR="00E07DB3" w:rsidRDefault="00E07DB3" w:rsidP="00E734F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461131,Оренбургская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область,</w:t>
            </w:r>
          </w:p>
          <w:p w:rsidR="00E07DB3" w:rsidRDefault="00E07DB3" w:rsidP="00E734F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Тоцкое, ул. Карла Маркса,7</w:t>
            </w:r>
          </w:p>
          <w:p w:rsidR="00E07DB3" w:rsidRDefault="00E07DB3" w:rsidP="00E734F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Тел.(35349) 2-19-14 , 2-20-75</w:t>
            </w:r>
          </w:p>
          <w:p w:rsidR="00E07DB3" w:rsidRPr="00B36B16" w:rsidRDefault="00E07DB3" w:rsidP="00E734F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36B16">
              <w:rPr>
                <w:rFonts w:eastAsia="Calibri"/>
                <w:color w:val="000000" w:themeColor="text1"/>
                <w:sz w:val="28"/>
                <w:szCs w:val="28"/>
              </w:rPr>
              <w:t>«19</w:t>
            </w:r>
            <w:r w:rsidRPr="00B36B16">
              <w:rPr>
                <w:rFonts w:eastAsia="Calibri"/>
                <w:color w:val="000000" w:themeColor="text1"/>
                <w:sz w:val="28"/>
                <w:szCs w:val="28"/>
              </w:rPr>
              <w:t xml:space="preserve">» </w:t>
            </w:r>
            <w:r w:rsidRPr="00B36B16">
              <w:rPr>
                <w:rFonts w:eastAsia="Calibri"/>
                <w:color w:val="000000" w:themeColor="text1"/>
                <w:sz w:val="28"/>
                <w:szCs w:val="28"/>
              </w:rPr>
              <w:t>октя</w:t>
            </w:r>
            <w:r w:rsidRPr="00B36B16">
              <w:rPr>
                <w:rFonts w:eastAsia="Calibri"/>
                <w:color w:val="000000" w:themeColor="text1"/>
                <w:sz w:val="28"/>
                <w:szCs w:val="28"/>
              </w:rPr>
              <w:t>бря 2023 г.</w:t>
            </w:r>
          </w:p>
          <w:p w:rsidR="00E07DB3" w:rsidRDefault="00E07DB3" w:rsidP="00B36B16">
            <w:pPr>
              <w:jc w:val="center"/>
              <w:rPr>
                <w:color w:val="000000"/>
              </w:rPr>
            </w:pPr>
            <w:r w:rsidRPr="00B36B16">
              <w:rPr>
                <w:rFonts w:eastAsia="Calibri"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708" w:type="dxa"/>
          </w:tcPr>
          <w:p w:rsidR="00E07DB3" w:rsidRDefault="00E07DB3" w:rsidP="00E734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E07DB3" w:rsidRDefault="00E07DB3" w:rsidP="00E734F8">
            <w:pPr>
              <w:rPr>
                <w:sz w:val="28"/>
                <w:szCs w:val="28"/>
              </w:rPr>
            </w:pPr>
          </w:p>
          <w:p w:rsidR="00E07DB3" w:rsidRDefault="00E07DB3" w:rsidP="00E734F8">
            <w:pPr>
              <w:rPr>
                <w:sz w:val="28"/>
                <w:szCs w:val="28"/>
              </w:rPr>
            </w:pPr>
          </w:p>
          <w:p w:rsidR="00E07DB3" w:rsidRDefault="00E07DB3" w:rsidP="00E7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Заместителям директоров по ВР, педагогам дополнительного образования</w:t>
            </w:r>
          </w:p>
        </w:tc>
      </w:tr>
      <w:tr w:rsidR="00E07DB3" w:rsidTr="00E734F8">
        <w:trPr>
          <w:cantSplit/>
          <w:trHeight w:val="447"/>
        </w:trPr>
        <w:tc>
          <w:tcPr>
            <w:tcW w:w="354" w:type="dxa"/>
            <w:hideMark/>
          </w:tcPr>
          <w:p w:rsidR="00E07DB3" w:rsidRDefault="00E07DB3" w:rsidP="00E734F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7BEB271" wp14:editId="49D08B0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50165</wp:posOffset>
                      </wp:positionV>
                      <wp:extent cx="146050" cy="4445"/>
                      <wp:effectExtent l="13335" t="12065" r="12065" b="1206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B7573" id="Прямая соединительная линия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95pt" to="12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071FCDB" wp14:editId="0FFE46B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54610</wp:posOffset>
                      </wp:positionV>
                      <wp:extent cx="0" cy="156845"/>
                      <wp:effectExtent l="10160" t="6985" r="8890" b="762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D7059" id="Прямая соединительная линия 8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"/>
                  </w:pict>
                </mc:Fallback>
              </mc:AlternateContent>
            </w:r>
          </w:p>
        </w:tc>
        <w:tc>
          <w:tcPr>
            <w:tcW w:w="4906" w:type="dxa"/>
            <w:gridSpan w:val="3"/>
            <w:vAlign w:val="center"/>
            <w:hideMark/>
          </w:tcPr>
          <w:p w:rsidR="00E07DB3" w:rsidRDefault="00E07DB3" w:rsidP="00E07DB3">
            <w:pPr>
              <w:pStyle w:val="a3"/>
              <w:spacing w:before="7"/>
              <w:ind w:left="0" w:right="14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EA7B59" wp14:editId="468ABBA8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41275</wp:posOffset>
                      </wp:positionV>
                      <wp:extent cx="0" cy="161290"/>
                      <wp:effectExtent l="6985" t="12700" r="12065" b="698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7F8F1" id="Прямая соединительная линия 9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05pt,3.25pt" to="212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4DE9F5" wp14:editId="6F15323E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41275</wp:posOffset>
                      </wp:positionV>
                      <wp:extent cx="158115" cy="4445"/>
                      <wp:effectExtent l="10795" t="12700" r="12065" b="1143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36D53" id="Прямая соединительная линия 10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pt,3.25pt" to="212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"/>
                  </w:pict>
                </mc:Fallback>
              </mc:AlternateContent>
            </w:r>
            <w:r>
              <w:t xml:space="preserve"> </w:t>
            </w:r>
            <w:r>
              <w:rPr>
                <w:color w:val="000000"/>
              </w:rPr>
              <w:t xml:space="preserve">О проведении </w:t>
            </w:r>
            <w:r>
              <w:rPr>
                <w:color w:val="000000"/>
              </w:rPr>
              <w:t>районного</w:t>
            </w:r>
            <w:r>
              <w:t xml:space="preserve"> дистанционного </w:t>
            </w:r>
            <w:r>
              <w:t xml:space="preserve">конкурса           </w:t>
            </w:r>
            <w:proofErr w:type="gramStart"/>
            <w:r>
              <w:t xml:space="preserve">   «</w:t>
            </w:r>
            <w:proofErr w:type="gramEnd"/>
            <w:r>
              <w:t>Лучшее</w:t>
            </w:r>
            <w:r>
              <w:rPr>
                <w:spacing w:val="-3"/>
              </w:rPr>
              <w:t xml:space="preserve"> </w:t>
            </w:r>
            <w:r>
              <w:t xml:space="preserve">инновационное </w:t>
            </w:r>
            <w:r>
              <w:rPr>
                <w:spacing w:val="-2"/>
              </w:rPr>
              <w:t>занятие»</w:t>
            </w:r>
          </w:p>
          <w:p w:rsidR="00E07DB3" w:rsidRDefault="00E07DB3" w:rsidP="00E07DB3">
            <w:pPr>
              <w:pStyle w:val="a3"/>
              <w:spacing w:before="13"/>
              <w:ind w:left="0"/>
            </w:pPr>
          </w:p>
          <w:p w:rsidR="00E07DB3" w:rsidRDefault="00E07DB3" w:rsidP="00E07DB3">
            <w:pPr>
              <w:pStyle w:val="a4"/>
              <w:tabs>
                <w:tab w:val="left" w:pos="2959"/>
              </w:tabs>
              <w:ind w:left="0"/>
              <w:rPr>
                <w:sz w:val="28"/>
              </w:rPr>
            </w:pPr>
          </w:p>
        </w:tc>
        <w:tc>
          <w:tcPr>
            <w:tcW w:w="160" w:type="dxa"/>
          </w:tcPr>
          <w:p w:rsidR="00E07DB3" w:rsidRDefault="00E07DB3" w:rsidP="00E734F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0" w:type="dxa"/>
          </w:tcPr>
          <w:p w:rsidR="00E07DB3" w:rsidRDefault="00E07DB3" w:rsidP="00E734F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E07DB3" w:rsidRDefault="00E07DB3" w:rsidP="00E734F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07DB3" w:rsidRDefault="00E07DB3" w:rsidP="00E07DB3">
      <w:pPr>
        <w:spacing w:line="276" w:lineRule="auto"/>
        <w:rPr>
          <w:sz w:val="26"/>
          <w:szCs w:val="26"/>
        </w:rPr>
      </w:pPr>
    </w:p>
    <w:p w:rsidR="00E07DB3" w:rsidRDefault="00E07DB3" w:rsidP="00E07D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</w:p>
    <w:p w:rsidR="00E07DB3" w:rsidRPr="00E07DB3" w:rsidRDefault="00E07DB3" w:rsidP="00E07DB3">
      <w:pPr>
        <w:suppressAutoHyphens/>
        <w:autoSpaceDE/>
        <w:autoSpaceDN/>
        <w:ind w:firstLine="709"/>
        <w:jc w:val="both"/>
        <w:rPr>
          <w:rFonts w:eastAsiaTheme="minorHAnsi"/>
          <w:sz w:val="28"/>
          <w:szCs w:val="28"/>
        </w:rPr>
      </w:pPr>
      <w:r w:rsidRPr="00E07DB3">
        <w:rPr>
          <w:rFonts w:eastAsiaTheme="minorHAnsi"/>
          <w:sz w:val="28"/>
          <w:szCs w:val="28"/>
        </w:rPr>
        <w:t>С целью повышения значимости и престижа профессии педагога дополнительного образования, профессионального статуса педагогических работников, в период </w:t>
      </w:r>
      <w:r w:rsidR="003A15CA">
        <w:rPr>
          <w:rFonts w:eastAsiaTheme="minorHAnsi"/>
          <w:b/>
          <w:bCs/>
          <w:sz w:val="28"/>
          <w:szCs w:val="28"/>
        </w:rPr>
        <w:t>с 16 октября по 10</w:t>
      </w:r>
      <w:r w:rsidRPr="00E07DB3">
        <w:rPr>
          <w:rFonts w:eastAsiaTheme="minorHAnsi"/>
          <w:b/>
          <w:bCs/>
          <w:sz w:val="28"/>
          <w:szCs w:val="28"/>
        </w:rPr>
        <w:t xml:space="preserve"> </w:t>
      </w:r>
      <w:r w:rsidR="003A15CA">
        <w:rPr>
          <w:rFonts w:eastAsiaTheme="minorHAnsi"/>
          <w:b/>
          <w:bCs/>
          <w:sz w:val="28"/>
          <w:szCs w:val="28"/>
        </w:rPr>
        <w:t>ноября</w:t>
      </w:r>
      <w:r w:rsidRPr="00E07DB3">
        <w:rPr>
          <w:rFonts w:eastAsiaTheme="minorHAnsi"/>
          <w:b/>
          <w:bCs/>
          <w:sz w:val="28"/>
          <w:szCs w:val="28"/>
        </w:rPr>
        <w:t xml:space="preserve"> 2023 года</w:t>
      </w:r>
      <w:r w:rsidRPr="00E07DB3">
        <w:rPr>
          <w:rFonts w:eastAsiaTheme="minorHAnsi"/>
          <w:sz w:val="28"/>
          <w:szCs w:val="28"/>
        </w:rPr>
        <w:t> проводится </w:t>
      </w:r>
      <w:r w:rsidR="003A15CA" w:rsidRPr="003A15CA">
        <w:rPr>
          <w:rFonts w:eastAsiaTheme="minorHAnsi"/>
          <w:b/>
          <w:sz w:val="28"/>
          <w:szCs w:val="28"/>
        </w:rPr>
        <w:t>районный этап</w:t>
      </w:r>
      <w:r w:rsidR="003A15CA">
        <w:rPr>
          <w:rFonts w:eastAsiaTheme="minorHAnsi"/>
          <w:sz w:val="28"/>
          <w:szCs w:val="28"/>
        </w:rPr>
        <w:t xml:space="preserve"> </w:t>
      </w:r>
      <w:r w:rsidR="003A15CA">
        <w:rPr>
          <w:rFonts w:eastAsiaTheme="minorHAnsi"/>
          <w:b/>
          <w:bCs/>
          <w:sz w:val="28"/>
          <w:szCs w:val="28"/>
        </w:rPr>
        <w:t>областного</w:t>
      </w:r>
      <w:r w:rsidRPr="00E07DB3">
        <w:rPr>
          <w:rFonts w:eastAsiaTheme="minorHAnsi"/>
          <w:b/>
          <w:bCs/>
          <w:sz w:val="28"/>
          <w:szCs w:val="28"/>
        </w:rPr>
        <w:t xml:space="preserve"> конкурс</w:t>
      </w:r>
      <w:r w:rsidR="003A15CA">
        <w:rPr>
          <w:rFonts w:eastAsiaTheme="minorHAnsi"/>
          <w:b/>
          <w:bCs/>
          <w:sz w:val="28"/>
          <w:szCs w:val="28"/>
        </w:rPr>
        <w:t>а</w:t>
      </w:r>
      <w:r w:rsidRPr="00E07DB3">
        <w:rPr>
          <w:rFonts w:eastAsiaTheme="minorHAnsi"/>
          <w:b/>
          <w:bCs/>
          <w:sz w:val="28"/>
          <w:szCs w:val="28"/>
        </w:rPr>
        <w:t xml:space="preserve"> «Лучшее инновационное занятие» </w:t>
      </w:r>
      <w:r w:rsidRPr="003A15CA">
        <w:rPr>
          <w:rFonts w:eastAsiaTheme="minorHAnsi"/>
          <w:sz w:val="28"/>
          <w:szCs w:val="28"/>
        </w:rPr>
        <w:t>для </w:t>
      </w:r>
      <w:r w:rsidRPr="003A15CA">
        <w:rPr>
          <w:rFonts w:eastAsiaTheme="minorHAnsi"/>
          <w:iCs/>
          <w:sz w:val="28"/>
          <w:szCs w:val="28"/>
        </w:rPr>
        <w:t>педагогических работников</w:t>
      </w:r>
      <w:r w:rsidRPr="00E07DB3">
        <w:rPr>
          <w:rFonts w:eastAsiaTheme="minorHAnsi"/>
          <w:sz w:val="28"/>
          <w:szCs w:val="28"/>
        </w:rPr>
        <w:t> образовательных организаций, реализующих дополнительные общеобразовательные общеразвивающие программы социально-гуманитарной, естественнонаучной, технической и туристско-краеведческой направленностей (далее – Конкурс).</w:t>
      </w:r>
    </w:p>
    <w:p w:rsidR="00E07DB3" w:rsidRPr="00E07DB3" w:rsidRDefault="00E07DB3" w:rsidP="00E07DB3">
      <w:pPr>
        <w:suppressAutoHyphens/>
        <w:autoSpaceDE/>
        <w:autoSpaceDN/>
        <w:ind w:firstLine="709"/>
        <w:jc w:val="both"/>
        <w:rPr>
          <w:rFonts w:eastAsiaTheme="minorHAnsi"/>
          <w:sz w:val="28"/>
          <w:szCs w:val="28"/>
        </w:rPr>
      </w:pPr>
      <w:r w:rsidRPr="00E07DB3">
        <w:rPr>
          <w:rFonts w:eastAsiaTheme="minorHAnsi"/>
          <w:sz w:val="28"/>
          <w:szCs w:val="28"/>
        </w:rPr>
        <w:t>К участию в Конкурсе приглашаются </w:t>
      </w:r>
      <w:r w:rsidRPr="00E07DB3">
        <w:rPr>
          <w:rFonts w:eastAsiaTheme="minorHAnsi"/>
          <w:i/>
          <w:iCs/>
          <w:sz w:val="28"/>
          <w:szCs w:val="28"/>
        </w:rPr>
        <w:t>педагогические работники </w:t>
      </w:r>
      <w:r w:rsidRPr="00E07DB3">
        <w:rPr>
          <w:rFonts w:eastAsiaTheme="minorHAnsi"/>
          <w:sz w:val="28"/>
          <w:szCs w:val="28"/>
        </w:rPr>
        <w:t>образовательных организаций, реализующих дополнительные общеобразовательные общеразвивающие программы социально-гуманитарной, естественнонаучной, технической и туристско-краеведческой направленностей.</w:t>
      </w:r>
    </w:p>
    <w:p w:rsidR="003A15CA" w:rsidRDefault="003A15CA" w:rsidP="00E07DB3">
      <w:pPr>
        <w:suppressAutoHyphens/>
        <w:autoSpaceDE/>
        <w:autoSpaceDN/>
        <w:ind w:firstLine="709"/>
        <w:rPr>
          <w:rFonts w:eastAsiaTheme="minorHAnsi"/>
          <w:sz w:val="28"/>
          <w:szCs w:val="28"/>
        </w:rPr>
      </w:pPr>
    </w:p>
    <w:p w:rsidR="00E07DB3" w:rsidRPr="00CA09D6" w:rsidRDefault="00E07DB3" w:rsidP="00E07DB3">
      <w:pPr>
        <w:suppressAutoHyphens/>
        <w:autoSpaceDE/>
        <w:autoSpaceDN/>
        <w:ind w:firstLine="709"/>
        <w:rPr>
          <w:rFonts w:eastAsia="Calibri"/>
          <w:sz w:val="28"/>
          <w:szCs w:val="28"/>
        </w:rPr>
      </w:pPr>
      <w:r w:rsidRPr="00CA09D6">
        <w:rPr>
          <w:rFonts w:eastAsiaTheme="minorHAnsi"/>
          <w:sz w:val="28"/>
          <w:szCs w:val="28"/>
        </w:rPr>
        <w:t>Приложение на 9 л. в 1экз.</w:t>
      </w:r>
    </w:p>
    <w:p w:rsidR="00E07DB3" w:rsidRDefault="00E07DB3" w:rsidP="00E07DB3">
      <w:pPr>
        <w:pStyle w:val="a4"/>
        <w:tabs>
          <w:tab w:val="left" w:pos="709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Контактное лицо: </w:t>
      </w:r>
      <w:proofErr w:type="spellStart"/>
      <w:r>
        <w:rPr>
          <w:color w:val="000000"/>
          <w:sz w:val="28"/>
          <w:szCs w:val="28"/>
        </w:rPr>
        <w:t>Аженова</w:t>
      </w:r>
      <w:proofErr w:type="spellEnd"/>
      <w:r>
        <w:rPr>
          <w:color w:val="000000"/>
          <w:sz w:val="28"/>
          <w:szCs w:val="28"/>
        </w:rPr>
        <w:t xml:space="preserve"> Гузель </w:t>
      </w:r>
      <w:proofErr w:type="spellStart"/>
      <w:r>
        <w:rPr>
          <w:color w:val="000000"/>
          <w:sz w:val="28"/>
          <w:szCs w:val="28"/>
        </w:rPr>
        <w:t>Нигматжановна</w:t>
      </w:r>
      <w:proofErr w:type="spellEnd"/>
      <w:r>
        <w:rPr>
          <w:color w:val="000000"/>
          <w:sz w:val="28"/>
          <w:szCs w:val="28"/>
        </w:rPr>
        <w:t xml:space="preserve">, методист МБУ ДО Тоцкий ДДТ, тел. 2-20-75,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: </w:t>
      </w:r>
      <w:hyperlink r:id="rId7" w:history="1">
        <w:r>
          <w:rPr>
            <w:rStyle w:val="a5"/>
            <w:sz w:val="28"/>
            <w:szCs w:val="28"/>
            <w:lang w:val="en-US"/>
          </w:rPr>
          <w:t>pionerdom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mail</w:t>
        </w:r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C645DD">
        <w:rPr>
          <w:color w:val="000000"/>
          <w:sz w:val="28"/>
          <w:szCs w:val="28"/>
        </w:rPr>
        <w:t xml:space="preserve"> </w:t>
      </w:r>
    </w:p>
    <w:p w:rsidR="00E07DB3" w:rsidRPr="00E07DB3" w:rsidRDefault="00E07DB3" w:rsidP="00E07DB3">
      <w:pPr>
        <w:pStyle w:val="ab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07DB3">
        <w:rPr>
          <w:rFonts w:ascii="Times New Roman" w:hAnsi="Times New Roman"/>
          <w:sz w:val="28"/>
          <w:szCs w:val="28"/>
          <w:lang w:val="ru-RU"/>
        </w:rPr>
        <w:t>Просим довести информацию до сведения заинтересованных лиц и организовать участие учащихся в Олимпиаде.</w:t>
      </w:r>
    </w:p>
    <w:p w:rsidR="00E07DB3" w:rsidRDefault="00E07DB3" w:rsidP="00E07DB3">
      <w:pPr>
        <w:jc w:val="both"/>
        <w:rPr>
          <w:snapToGrid w:val="0"/>
          <w:sz w:val="28"/>
          <w:szCs w:val="28"/>
        </w:rPr>
      </w:pPr>
    </w:p>
    <w:p w:rsidR="00E07DB3" w:rsidRDefault="00E07DB3" w:rsidP="00E07DB3">
      <w:pPr>
        <w:jc w:val="both"/>
        <w:rPr>
          <w:snapToGrid w:val="0"/>
          <w:sz w:val="26"/>
          <w:szCs w:val="26"/>
        </w:rPr>
      </w:pPr>
    </w:p>
    <w:tbl>
      <w:tblPr>
        <w:tblW w:w="9548" w:type="dxa"/>
        <w:tblLook w:val="04A0" w:firstRow="1" w:lastRow="0" w:firstColumn="1" w:lastColumn="0" w:noHBand="0" w:noVBand="1"/>
      </w:tblPr>
      <w:tblGrid>
        <w:gridCol w:w="7013"/>
        <w:gridCol w:w="2535"/>
      </w:tblGrid>
      <w:tr w:rsidR="00E07DB3" w:rsidTr="00E734F8">
        <w:trPr>
          <w:trHeight w:val="334"/>
        </w:trPr>
        <w:tc>
          <w:tcPr>
            <w:tcW w:w="6932" w:type="dxa"/>
          </w:tcPr>
          <w:p w:rsidR="00E07DB3" w:rsidRDefault="00E07DB3" w:rsidP="00E734F8">
            <w:pPr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B36B16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bookmarkStart w:id="0" w:name="_GoBack"/>
            <w:bookmarkEnd w:id="0"/>
          </w:p>
          <w:p w:rsidR="00E07DB3" w:rsidRDefault="00E07DB3" w:rsidP="00E734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:rsidR="00E07DB3" w:rsidRDefault="00E07DB3" w:rsidP="00E734F8">
            <w:pPr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Дудина</w:t>
            </w:r>
          </w:p>
        </w:tc>
      </w:tr>
      <w:tr w:rsidR="00E07DB3" w:rsidTr="00E734F8">
        <w:trPr>
          <w:trHeight w:val="288"/>
        </w:trPr>
        <w:tc>
          <w:tcPr>
            <w:tcW w:w="6932" w:type="dxa"/>
          </w:tcPr>
          <w:p w:rsidR="00E07DB3" w:rsidRDefault="00E07DB3" w:rsidP="00E734F8">
            <w:pPr>
              <w:jc w:val="both"/>
              <w:rPr>
                <w:sz w:val="24"/>
                <w:szCs w:val="24"/>
              </w:rPr>
            </w:pPr>
          </w:p>
          <w:p w:rsidR="00E07DB3" w:rsidRDefault="00E07DB3" w:rsidP="00E734F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Аженова</w:t>
            </w:r>
            <w:proofErr w:type="spellEnd"/>
            <w:r>
              <w:rPr>
                <w:sz w:val="24"/>
                <w:szCs w:val="24"/>
              </w:rPr>
              <w:t xml:space="preserve"> Гузель </w:t>
            </w:r>
            <w:proofErr w:type="spellStart"/>
            <w:r>
              <w:rPr>
                <w:sz w:val="24"/>
                <w:szCs w:val="24"/>
              </w:rPr>
              <w:t>Нигматжановна</w:t>
            </w:r>
            <w:proofErr w:type="spellEnd"/>
          </w:p>
          <w:p w:rsidR="00E07DB3" w:rsidRDefault="00E07DB3" w:rsidP="00E734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2-20-75</w:t>
            </w:r>
          </w:p>
        </w:tc>
        <w:tc>
          <w:tcPr>
            <w:tcW w:w="2506" w:type="dxa"/>
          </w:tcPr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  <w:p w:rsidR="00E07DB3" w:rsidRDefault="00E07DB3" w:rsidP="00E734F8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FD4949" w:rsidRDefault="00DA768F" w:rsidP="00B36B16">
      <w:pPr>
        <w:pStyle w:val="1"/>
        <w:ind w:right="83"/>
        <w:jc w:val="center"/>
      </w:pPr>
      <w:r>
        <w:rPr>
          <w:spacing w:val="-2"/>
        </w:rPr>
        <w:lastRenderedPageBreak/>
        <w:t>ПОЛОЖЕНИЕ</w:t>
      </w:r>
    </w:p>
    <w:p w:rsidR="00BA2194" w:rsidRDefault="00BA2194" w:rsidP="00BA2194">
      <w:pPr>
        <w:pStyle w:val="a3"/>
        <w:spacing w:before="7"/>
        <w:ind w:left="0" w:right="1491"/>
        <w:jc w:val="center"/>
        <w:rPr>
          <w:spacing w:val="-2"/>
        </w:rPr>
      </w:pPr>
      <w:r>
        <w:t xml:space="preserve">           </w:t>
      </w:r>
      <w:proofErr w:type="gramStart"/>
      <w:r>
        <w:t>о</w:t>
      </w:r>
      <w:proofErr w:type="gramEnd"/>
      <w:r>
        <w:t xml:space="preserve"> районном этапе</w:t>
      </w:r>
      <w:r w:rsidR="00DA768F">
        <w:rPr>
          <w:spacing w:val="-4"/>
        </w:rPr>
        <w:t xml:space="preserve"> </w:t>
      </w:r>
      <w:r>
        <w:t>областного</w:t>
      </w:r>
      <w:r w:rsidR="00DA768F">
        <w:rPr>
          <w:spacing w:val="-2"/>
        </w:rPr>
        <w:t xml:space="preserve"> </w:t>
      </w:r>
      <w:r>
        <w:t>конкурса</w:t>
      </w:r>
    </w:p>
    <w:p w:rsidR="00FD4949" w:rsidRDefault="00BA2194" w:rsidP="00BA2194">
      <w:pPr>
        <w:pStyle w:val="a3"/>
        <w:spacing w:before="7"/>
        <w:ind w:left="0" w:right="1491"/>
        <w:jc w:val="center"/>
      </w:pPr>
      <w:r>
        <w:t xml:space="preserve">             </w:t>
      </w:r>
      <w:r w:rsidR="00DA768F">
        <w:t>«Лучшее</w:t>
      </w:r>
      <w:r w:rsidR="00DA768F">
        <w:rPr>
          <w:spacing w:val="-3"/>
        </w:rPr>
        <w:t xml:space="preserve"> </w:t>
      </w:r>
      <w:r w:rsidR="00DA768F">
        <w:t xml:space="preserve">инновационное </w:t>
      </w:r>
      <w:r w:rsidR="00DA768F">
        <w:rPr>
          <w:spacing w:val="-2"/>
        </w:rPr>
        <w:t>занятие»</w:t>
      </w:r>
    </w:p>
    <w:p w:rsidR="00FD4949" w:rsidRDefault="00FD4949">
      <w:pPr>
        <w:pStyle w:val="a3"/>
        <w:spacing w:before="13"/>
        <w:ind w:left="0"/>
      </w:pPr>
    </w:p>
    <w:p w:rsidR="00FD4949" w:rsidRDefault="00DA768F">
      <w:pPr>
        <w:pStyle w:val="1"/>
        <w:numPr>
          <w:ilvl w:val="0"/>
          <w:numId w:val="5"/>
        </w:numPr>
        <w:tabs>
          <w:tab w:val="left" w:pos="3812"/>
        </w:tabs>
        <w:spacing w:before="1"/>
        <w:ind w:left="3812" w:hanging="719"/>
        <w:jc w:val="left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587"/>
        </w:tabs>
        <w:spacing w:before="6" w:line="244" w:lineRule="auto"/>
        <w:ind w:right="311" w:firstLine="707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 xml:space="preserve">астоящее Положение определяет цель и задачи, порядок проведения, содержание </w:t>
      </w:r>
      <w:r w:rsidR="00BA2194">
        <w:rPr>
          <w:sz w:val="28"/>
        </w:rPr>
        <w:t xml:space="preserve">районного этапа </w:t>
      </w:r>
      <w:r>
        <w:rPr>
          <w:sz w:val="28"/>
        </w:rPr>
        <w:t>областного конкурса «Лучшее инновационное занятие» (далее – Конкурс) и требования к конкурсным материалам.</w:t>
      </w:r>
    </w:p>
    <w:p w:rsidR="00FD4949" w:rsidRDefault="00BA2194">
      <w:pPr>
        <w:pStyle w:val="a4"/>
        <w:numPr>
          <w:ilvl w:val="1"/>
          <w:numId w:val="5"/>
        </w:numPr>
        <w:tabs>
          <w:tab w:val="left" w:pos="1470"/>
        </w:tabs>
        <w:spacing w:before="2" w:line="244" w:lineRule="auto"/>
        <w:ind w:right="309" w:firstLine="707"/>
        <w:jc w:val="both"/>
        <w:rPr>
          <w:sz w:val="28"/>
        </w:rPr>
      </w:pPr>
      <w:r>
        <w:rPr>
          <w:sz w:val="28"/>
        </w:rPr>
        <w:t xml:space="preserve">Организатором областного </w:t>
      </w:r>
      <w:r w:rsidR="00DA768F">
        <w:rPr>
          <w:sz w:val="28"/>
        </w:rPr>
        <w:t>Конкурса выступает государственное автономное учреждение д</w:t>
      </w:r>
      <w:r w:rsidR="00DA768F">
        <w:rPr>
          <w:sz w:val="28"/>
        </w:rPr>
        <w:t>ополнительного профессионального образования «Институт развития образования Оренбургской области» (далее – ГАУ ДПО ИРО ОО).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607"/>
        </w:tabs>
        <w:spacing w:line="244" w:lineRule="auto"/>
        <w:ind w:right="313" w:firstLine="707"/>
        <w:jc w:val="both"/>
        <w:rPr>
          <w:sz w:val="28"/>
        </w:rPr>
      </w:pPr>
      <w:r>
        <w:rPr>
          <w:sz w:val="28"/>
        </w:rPr>
        <w:t>Цель Конкурса – обобщение и распространение лучшего педагогического опыта по разработке и внедрению педагогических инноваций в педаг</w:t>
      </w:r>
      <w:r>
        <w:rPr>
          <w:sz w:val="28"/>
        </w:rPr>
        <w:t>огическую практику дополнительного образования.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0"/>
        </w:tabs>
        <w:spacing w:before="2"/>
        <w:ind w:left="1420" w:hanging="490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1"/>
        </w:tabs>
        <w:spacing w:before="8"/>
        <w:ind w:left="1661" w:hanging="731"/>
        <w:rPr>
          <w:sz w:val="28"/>
        </w:rPr>
      </w:pPr>
      <w:proofErr w:type="gramStart"/>
      <w:r>
        <w:rPr>
          <w:sz w:val="28"/>
        </w:rPr>
        <w:t>стимулирование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инновационной педагогической </w:t>
      </w:r>
      <w:r>
        <w:rPr>
          <w:spacing w:val="-2"/>
          <w:sz w:val="28"/>
        </w:rPr>
        <w:t>деятельности;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before="7" w:line="244" w:lineRule="auto"/>
        <w:ind w:right="318" w:firstLine="707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z w:val="28"/>
        </w:rPr>
        <w:t xml:space="preserve"> банка данных инновационных форм и методов обучения, эффективных практик;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line="244" w:lineRule="auto"/>
        <w:ind w:right="310" w:firstLine="707"/>
        <w:rPr>
          <w:sz w:val="28"/>
        </w:rPr>
      </w:pPr>
      <w:proofErr w:type="gramStart"/>
      <w:r>
        <w:rPr>
          <w:sz w:val="28"/>
        </w:rPr>
        <w:t>поддержка</w:t>
      </w:r>
      <w:proofErr w:type="gramEnd"/>
      <w:r>
        <w:rPr>
          <w:sz w:val="28"/>
        </w:rPr>
        <w:t xml:space="preserve"> творческих педагогов и повышение престижа профессии педагога;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line="244" w:lineRule="auto"/>
        <w:ind w:right="315" w:firstLine="707"/>
        <w:rPr>
          <w:sz w:val="28"/>
        </w:rPr>
      </w:pPr>
      <w:proofErr w:type="gramStart"/>
      <w:r>
        <w:rPr>
          <w:sz w:val="28"/>
        </w:rPr>
        <w:t>содействие</w:t>
      </w:r>
      <w:proofErr w:type="gramEnd"/>
      <w:r>
        <w:rPr>
          <w:sz w:val="28"/>
        </w:rPr>
        <w:t xml:space="preserve"> повышению уровня профессиональной компетентности педагогических кадров.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75"/>
        </w:tabs>
        <w:spacing w:before="0" w:line="244" w:lineRule="auto"/>
        <w:ind w:right="305" w:firstLine="707"/>
        <w:jc w:val="both"/>
        <w:rPr>
          <w:sz w:val="28"/>
        </w:rPr>
      </w:pPr>
      <w:r>
        <w:rPr>
          <w:sz w:val="28"/>
        </w:rPr>
        <w:t>К участию в Конкурсе приглашаются педагогические работники образовательных организаций, реализующих д</w:t>
      </w:r>
      <w:r>
        <w:rPr>
          <w:sz w:val="28"/>
        </w:rPr>
        <w:t xml:space="preserve">ополнительные общеобразовательные общеразвивающие программы социально- гуманитарной, естественнонаучной, технической и туристско-краеведческой </w:t>
      </w:r>
      <w:r>
        <w:rPr>
          <w:spacing w:val="-2"/>
          <w:sz w:val="28"/>
        </w:rPr>
        <w:t>направленностей.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0"/>
        </w:tabs>
        <w:spacing w:line="341" w:lineRule="exact"/>
        <w:ind w:left="1420" w:hanging="490"/>
        <w:jc w:val="both"/>
        <w:rPr>
          <w:rFonts w:ascii="Calibri" w:hAnsi="Calibri"/>
          <w:sz w:val="28"/>
        </w:rPr>
      </w:pPr>
      <w:r>
        <w:rPr>
          <w:sz w:val="28"/>
        </w:rPr>
        <w:t>Формат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  <w:r>
        <w:rPr>
          <w:spacing w:val="-2"/>
          <w:sz w:val="28"/>
        </w:rPr>
        <w:t xml:space="preserve"> дистанционный</w:t>
      </w:r>
      <w:r>
        <w:rPr>
          <w:rFonts w:ascii="Calibri" w:hAnsi="Calibri"/>
          <w:spacing w:val="-2"/>
          <w:sz w:val="28"/>
        </w:rPr>
        <w:t>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0"/>
        </w:tabs>
        <w:spacing w:before="0" w:line="322" w:lineRule="exact"/>
        <w:ind w:left="1420" w:hanging="490"/>
        <w:jc w:val="both"/>
        <w:rPr>
          <w:sz w:val="28"/>
        </w:rPr>
      </w:pPr>
      <w:r>
        <w:rPr>
          <w:sz w:val="28"/>
        </w:rPr>
        <w:t>Сроки проведения: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 2023 года по</w:t>
      </w:r>
      <w:r>
        <w:rPr>
          <w:spacing w:val="1"/>
          <w:sz w:val="28"/>
        </w:rPr>
        <w:t xml:space="preserve"> </w:t>
      </w:r>
      <w:r w:rsidR="00BC3E03" w:rsidRPr="00BC3E03">
        <w:rPr>
          <w:sz w:val="28"/>
        </w:rPr>
        <w:t>20</w:t>
      </w:r>
      <w:r>
        <w:rPr>
          <w:spacing w:val="1"/>
          <w:sz w:val="28"/>
        </w:rPr>
        <w:t xml:space="preserve"> </w:t>
      </w:r>
      <w:r w:rsidR="00BC3E03">
        <w:rPr>
          <w:sz w:val="28"/>
        </w:rPr>
        <w:t>ноя</w:t>
      </w:r>
      <w:r>
        <w:rPr>
          <w:sz w:val="28"/>
        </w:rPr>
        <w:t>бря 2023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514"/>
        </w:tabs>
        <w:spacing w:before="8" w:line="244" w:lineRule="auto"/>
        <w:ind w:right="318" w:firstLine="707"/>
        <w:jc w:val="both"/>
        <w:rPr>
          <w:sz w:val="28"/>
        </w:rPr>
      </w:pPr>
      <w:r>
        <w:rPr>
          <w:sz w:val="28"/>
        </w:rPr>
        <w:t>Конкур</w:t>
      </w:r>
      <w:r w:rsidR="00BC3E03">
        <w:rPr>
          <w:sz w:val="28"/>
        </w:rPr>
        <w:t xml:space="preserve">сные материалы принимаются до </w:t>
      </w:r>
      <w:r w:rsidR="00BC3E03" w:rsidRPr="00BC3E03">
        <w:rPr>
          <w:b/>
          <w:color w:val="000000" w:themeColor="text1"/>
          <w:sz w:val="28"/>
        </w:rPr>
        <w:t>10</w:t>
      </w:r>
      <w:r w:rsidRPr="00BC3E03">
        <w:rPr>
          <w:b/>
          <w:color w:val="000000" w:themeColor="text1"/>
          <w:sz w:val="28"/>
        </w:rPr>
        <w:t xml:space="preserve"> ноября 2023 года</w:t>
      </w:r>
      <w:r w:rsidRPr="00BC3E03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(включительно) по адресу электронной почты: </w:t>
      </w:r>
      <w:hyperlink r:id="rId8" w:history="1">
        <w:r w:rsidR="00BC3E03" w:rsidRPr="00C42057">
          <w:rPr>
            <w:rStyle w:val="a5"/>
            <w:sz w:val="28"/>
            <w:lang w:val="en-US"/>
          </w:rPr>
          <w:t>pionerdom</w:t>
        </w:r>
        <w:r w:rsidR="00BC3E03" w:rsidRPr="00C42057">
          <w:rPr>
            <w:rStyle w:val="a5"/>
            <w:sz w:val="28"/>
          </w:rPr>
          <w:t>@</w:t>
        </w:r>
        <w:r w:rsidR="00BC3E03" w:rsidRPr="00C42057">
          <w:rPr>
            <w:rStyle w:val="a5"/>
            <w:sz w:val="28"/>
            <w:lang w:val="en-US"/>
          </w:rPr>
          <w:t>mail</w:t>
        </w:r>
        <w:r w:rsidR="00BC3E03" w:rsidRPr="00C42057">
          <w:rPr>
            <w:rStyle w:val="a5"/>
            <w:sz w:val="28"/>
          </w:rPr>
          <w:t>.ru</w:t>
        </w:r>
      </w:hyperlink>
    </w:p>
    <w:p w:rsidR="00FD4949" w:rsidRDefault="00DA768F">
      <w:pPr>
        <w:pStyle w:val="a4"/>
        <w:numPr>
          <w:ilvl w:val="1"/>
          <w:numId w:val="5"/>
        </w:numPr>
        <w:tabs>
          <w:tab w:val="left" w:pos="1440"/>
        </w:tabs>
        <w:spacing w:line="244" w:lineRule="auto"/>
        <w:ind w:right="318" w:firstLine="707"/>
        <w:jc w:val="both"/>
        <w:rPr>
          <w:sz w:val="28"/>
        </w:rPr>
      </w:pPr>
      <w:r>
        <w:rPr>
          <w:sz w:val="28"/>
        </w:rPr>
        <w:t>Сроки оценки: конкур</w:t>
      </w:r>
      <w:r w:rsidR="00BC3E03">
        <w:rPr>
          <w:sz w:val="28"/>
        </w:rPr>
        <w:t xml:space="preserve">сные материалы оцениваются до </w:t>
      </w:r>
      <w:r w:rsidR="00BC3E03" w:rsidRPr="00B36B16">
        <w:rPr>
          <w:b/>
          <w:sz w:val="28"/>
        </w:rPr>
        <w:t>20</w:t>
      </w:r>
      <w:r w:rsidRPr="00B36B16">
        <w:rPr>
          <w:b/>
          <w:sz w:val="28"/>
        </w:rPr>
        <w:t xml:space="preserve"> </w:t>
      </w:r>
      <w:r w:rsidR="00BC3E03" w:rsidRPr="00B36B16">
        <w:rPr>
          <w:b/>
          <w:sz w:val="28"/>
        </w:rPr>
        <w:t>ноя</w:t>
      </w:r>
      <w:r w:rsidRPr="00B36B16">
        <w:rPr>
          <w:b/>
          <w:sz w:val="28"/>
        </w:rPr>
        <w:t>бря 2023 года</w:t>
      </w:r>
      <w:r>
        <w:rPr>
          <w:sz w:val="28"/>
        </w:rPr>
        <w:t xml:space="preserve"> (включительно).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561"/>
        </w:tabs>
        <w:spacing w:before="0"/>
        <w:ind w:left="1561" w:hanging="631"/>
        <w:jc w:val="both"/>
        <w:rPr>
          <w:sz w:val="28"/>
        </w:rPr>
      </w:pPr>
      <w:r>
        <w:rPr>
          <w:sz w:val="28"/>
        </w:rPr>
        <w:t xml:space="preserve">Координаторы </w:t>
      </w:r>
      <w:r>
        <w:rPr>
          <w:spacing w:val="-2"/>
          <w:sz w:val="28"/>
        </w:rPr>
        <w:t>Конкурса:</w:t>
      </w:r>
    </w:p>
    <w:p w:rsidR="00FD4949" w:rsidRDefault="00BC3E03">
      <w:pPr>
        <w:spacing w:line="244" w:lineRule="auto"/>
        <w:rPr>
          <w:sz w:val="28"/>
        </w:rPr>
        <w:sectPr w:rsidR="00FD4949" w:rsidSect="00B36B16">
          <w:type w:val="continuous"/>
          <w:pgSz w:w="11910" w:h="16850"/>
          <w:pgMar w:top="142" w:right="540" w:bottom="280" w:left="1480" w:header="720" w:footer="720" w:gutter="0"/>
          <w:cols w:space="720"/>
        </w:sectPr>
      </w:pPr>
      <w:proofErr w:type="spellStart"/>
      <w:r>
        <w:rPr>
          <w:sz w:val="28"/>
        </w:rPr>
        <w:t>Аженова</w:t>
      </w:r>
      <w:proofErr w:type="spellEnd"/>
      <w:r>
        <w:rPr>
          <w:sz w:val="28"/>
        </w:rPr>
        <w:t xml:space="preserve"> Гузель </w:t>
      </w:r>
      <w:proofErr w:type="spellStart"/>
      <w:r>
        <w:rPr>
          <w:sz w:val="28"/>
        </w:rPr>
        <w:t>Нигматжановна</w:t>
      </w:r>
      <w:proofErr w:type="spellEnd"/>
      <w:r>
        <w:rPr>
          <w:sz w:val="28"/>
        </w:rPr>
        <w:t xml:space="preserve"> -    </w:t>
      </w:r>
      <w:proofErr w:type="gramStart"/>
      <w:r>
        <w:rPr>
          <w:sz w:val="28"/>
        </w:rPr>
        <w:t>методист  МБУ</w:t>
      </w:r>
      <w:proofErr w:type="gramEnd"/>
      <w:r>
        <w:rPr>
          <w:sz w:val="28"/>
        </w:rPr>
        <w:t xml:space="preserve"> ДО Тоцкий ДДТ </w:t>
      </w:r>
    </w:p>
    <w:p w:rsidR="00FD4949" w:rsidRDefault="00DA768F" w:rsidP="00BC3E03">
      <w:pPr>
        <w:pStyle w:val="a3"/>
        <w:spacing w:before="240"/>
        <w:ind w:left="930"/>
      </w:pPr>
      <w:r>
        <w:lastRenderedPageBreak/>
        <w:t>Телефон</w:t>
      </w:r>
      <w:r w:rsidR="00BC3E03">
        <w:t>2-20-75</w:t>
      </w:r>
      <w:r>
        <w:t>, e-</w:t>
      </w:r>
      <w:proofErr w:type="spellStart"/>
      <w:r>
        <w:t>mail</w:t>
      </w:r>
      <w:proofErr w:type="spellEnd"/>
      <w:r>
        <w:t>:</w:t>
      </w:r>
      <w:r>
        <w:rPr>
          <w:spacing w:val="2"/>
        </w:rPr>
        <w:t xml:space="preserve"> </w:t>
      </w:r>
      <w:hyperlink r:id="rId9" w:history="1">
        <w:r w:rsidR="00BC3E03" w:rsidRPr="00C42057">
          <w:rPr>
            <w:rStyle w:val="a5"/>
            <w:lang w:val="en-US"/>
          </w:rPr>
          <w:t>pionerdom</w:t>
        </w:r>
        <w:r w:rsidR="00BC3E03" w:rsidRPr="00C42057">
          <w:rPr>
            <w:rStyle w:val="a5"/>
          </w:rPr>
          <w:t>@</w:t>
        </w:r>
        <w:r w:rsidR="00BC3E03" w:rsidRPr="00C42057">
          <w:rPr>
            <w:rStyle w:val="a5"/>
            <w:lang w:val="en-US"/>
          </w:rPr>
          <w:t>mail</w:t>
        </w:r>
        <w:r w:rsidR="00BC3E03" w:rsidRPr="00C42057">
          <w:rPr>
            <w:rStyle w:val="a5"/>
          </w:rPr>
          <w:t>.ru</w:t>
        </w:r>
      </w:hyperlink>
      <w:r w:rsidR="00BC3E03">
        <w:t xml:space="preserve"> </w:t>
      </w:r>
    </w:p>
    <w:p w:rsidR="00FD4949" w:rsidRDefault="00DA768F">
      <w:pPr>
        <w:pStyle w:val="1"/>
        <w:numPr>
          <w:ilvl w:val="0"/>
          <w:numId w:val="5"/>
        </w:numPr>
        <w:tabs>
          <w:tab w:val="left" w:pos="3532"/>
        </w:tabs>
        <w:ind w:left="3532"/>
        <w:jc w:val="left"/>
      </w:pPr>
      <w:r>
        <w:t>НОМИНАЦИИ</w:t>
      </w:r>
      <w:r>
        <w:rPr>
          <w:spacing w:val="-16"/>
        </w:rPr>
        <w:t xml:space="preserve"> </w:t>
      </w:r>
      <w:r>
        <w:rPr>
          <w:spacing w:val="-2"/>
        </w:rPr>
        <w:t>КОНКУРСА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2"/>
        </w:tabs>
        <w:spacing w:before="7"/>
        <w:ind w:left="1422" w:hanging="49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номинациям: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before="8" w:line="244" w:lineRule="auto"/>
        <w:ind w:right="305" w:firstLine="707"/>
        <w:rPr>
          <w:sz w:val="28"/>
        </w:rPr>
      </w:pPr>
      <w:r>
        <w:rPr>
          <w:sz w:val="28"/>
        </w:rPr>
        <w:t>«Лучшее инновационное занятие по дополнительной общеобразовательной общеразвивающей программе социально- гуманитарной направленности»;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before="2" w:line="244" w:lineRule="auto"/>
        <w:ind w:right="309" w:firstLine="707"/>
        <w:rPr>
          <w:sz w:val="28"/>
        </w:rPr>
      </w:pPr>
      <w:r>
        <w:rPr>
          <w:sz w:val="28"/>
        </w:rPr>
        <w:t xml:space="preserve">«Лучшее инновационное занятие по дополнительной общеобразовательной общеразвивающей программе естественнонаучной </w:t>
      </w:r>
      <w:r>
        <w:rPr>
          <w:spacing w:val="-2"/>
          <w:sz w:val="28"/>
        </w:rPr>
        <w:t>направле</w:t>
      </w:r>
      <w:r>
        <w:rPr>
          <w:spacing w:val="-2"/>
          <w:sz w:val="28"/>
        </w:rPr>
        <w:t>нности»;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line="244" w:lineRule="auto"/>
        <w:ind w:right="308" w:firstLine="707"/>
        <w:rPr>
          <w:sz w:val="28"/>
        </w:rPr>
      </w:pPr>
      <w:r>
        <w:rPr>
          <w:sz w:val="28"/>
        </w:rPr>
        <w:t xml:space="preserve">«Лучшее инновационное занятие по дополнительной общеобразовательной общеразвивающей программе технической </w:t>
      </w:r>
      <w:r>
        <w:rPr>
          <w:spacing w:val="-2"/>
          <w:sz w:val="28"/>
        </w:rPr>
        <w:t>направленности»;</w:t>
      </w:r>
    </w:p>
    <w:p w:rsidR="00FD4949" w:rsidRDefault="00DA768F">
      <w:pPr>
        <w:pStyle w:val="a4"/>
        <w:numPr>
          <w:ilvl w:val="2"/>
          <w:numId w:val="5"/>
        </w:numPr>
        <w:tabs>
          <w:tab w:val="left" w:pos="1660"/>
        </w:tabs>
        <w:spacing w:before="2" w:line="244" w:lineRule="auto"/>
        <w:ind w:right="305" w:firstLine="707"/>
        <w:rPr>
          <w:sz w:val="28"/>
        </w:rPr>
      </w:pPr>
      <w:r>
        <w:rPr>
          <w:sz w:val="28"/>
        </w:rPr>
        <w:t>«Лучшее инновационное занятие по дополнительной общеобразовательной общеразвивающей программе туристско- краеведческой напра</w:t>
      </w:r>
      <w:r>
        <w:rPr>
          <w:sz w:val="28"/>
        </w:rPr>
        <w:t>вленности».</w:t>
      </w:r>
    </w:p>
    <w:p w:rsidR="00FD4949" w:rsidRDefault="00FD4949">
      <w:pPr>
        <w:pStyle w:val="a3"/>
        <w:spacing w:before="6"/>
        <w:ind w:left="0"/>
      </w:pPr>
    </w:p>
    <w:p w:rsidR="00FD4949" w:rsidRDefault="00DA768F">
      <w:pPr>
        <w:pStyle w:val="1"/>
        <w:numPr>
          <w:ilvl w:val="0"/>
          <w:numId w:val="5"/>
        </w:numPr>
        <w:tabs>
          <w:tab w:val="left" w:pos="2462"/>
        </w:tabs>
        <w:ind w:left="2462" w:hanging="359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КОНКУРСНЫМ</w:t>
      </w:r>
      <w:r>
        <w:rPr>
          <w:spacing w:val="-8"/>
        </w:rPr>
        <w:t xml:space="preserve"> </w:t>
      </w:r>
      <w:r>
        <w:rPr>
          <w:spacing w:val="-2"/>
        </w:rPr>
        <w:t>РАБОТАМ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1"/>
        </w:tabs>
        <w:spacing w:before="7" w:line="244" w:lineRule="auto"/>
        <w:ind w:right="405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1"/>
          <w:sz w:val="28"/>
        </w:rPr>
        <w:t xml:space="preserve"> </w:t>
      </w:r>
      <w:r>
        <w:rPr>
          <w:sz w:val="28"/>
        </w:rPr>
        <w:t>и номинациям Конкурса.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1"/>
        </w:tabs>
        <w:ind w:left="1421" w:hanging="49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2"/>
          <w:sz w:val="28"/>
        </w:rPr>
        <w:t xml:space="preserve"> предоставляется:</w:t>
      </w:r>
    </w:p>
    <w:p w:rsidR="00FD4949" w:rsidRDefault="00DA768F">
      <w:pPr>
        <w:pStyle w:val="a4"/>
        <w:numPr>
          <w:ilvl w:val="0"/>
          <w:numId w:val="3"/>
        </w:numPr>
        <w:tabs>
          <w:tab w:val="left" w:pos="1660"/>
        </w:tabs>
        <w:spacing w:before="9" w:line="244" w:lineRule="auto"/>
        <w:ind w:right="317" w:firstLine="707"/>
        <w:rPr>
          <w:sz w:val="28"/>
        </w:rPr>
      </w:pPr>
      <w:proofErr w:type="gramStart"/>
      <w:r>
        <w:rPr>
          <w:sz w:val="28"/>
        </w:rPr>
        <w:t>заявка</w:t>
      </w:r>
      <w:proofErr w:type="gramEnd"/>
      <w:r>
        <w:rPr>
          <w:sz w:val="28"/>
        </w:rPr>
        <w:t xml:space="preserve"> на участие в Конкурсе (приложение 1 к положению о проведении Конкурса);</w:t>
      </w:r>
    </w:p>
    <w:p w:rsidR="00FD4949" w:rsidRDefault="00DA768F">
      <w:pPr>
        <w:pStyle w:val="a4"/>
        <w:numPr>
          <w:ilvl w:val="0"/>
          <w:numId w:val="3"/>
        </w:numPr>
        <w:tabs>
          <w:tab w:val="left" w:pos="1660"/>
        </w:tabs>
        <w:spacing w:line="244" w:lineRule="auto"/>
        <w:ind w:right="317" w:firstLine="707"/>
        <w:rPr>
          <w:sz w:val="28"/>
        </w:rPr>
      </w:pPr>
      <w:proofErr w:type="gramStart"/>
      <w:r>
        <w:rPr>
          <w:sz w:val="28"/>
        </w:rPr>
        <w:t>скан</w:t>
      </w:r>
      <w:proofErr w:type="gramEnd"/>
      <w:r>
        <w:rPr>
          <w:sz w:val="28"/>
        </w:rPr>
        <w:t>-копия согласия на обработку персональных данных (приложение 2 к положению о проведении Конкурса);</w:t>
      </w:r>
    </w:p>
    <w:p w:rsidR="00FD4949" w:rsidRDefault="00DA768F">
      <w:pPr>
        <w:pStyle w:val="a4"/>
        <w:numPr>
          <w:ilvl w:val="0"/>
          <w:numId w:val="3"/>
        </w:numPr>
        <w:tabs>
          <w:tab w:val="left" w:pos="1660"/>
        </w:tabs>
        <w:spacing w:before="0" w:line="244" w:lineRule="auto"/>
        <w:ind w:right="305" w:firstLine="707"/>
        <w:rPr>
          <w:i/>
          <w:sz w:val="28"/>
        </w:rPr>
      </w:pPr>
      <w:proofErr w:type="gramStart"/>
      <w:r>
        <w:rPr>
          <w:sz w:val="28"/>
        </w:rPr>
        <w:t>конспект</w:t>
      </w:r>
      <w:proofErr w:type="gramEnd"/>
      <w:r>
        <w:rPr>
          <w:sz w:val="28"/>
        </w:rPr>
        <w:t xml:space="preserve"> занятия не более 20 страниц в формате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(без учета титульного листа и приложений) </w:t>
      </w:r>
      <w:r>
        <w:rPr>
          <w:i/>
          <w:sz w:val="28"/>
        </w:rPr>
        <w:t xml:space="preserve">(шрифт </w:t>
      </w:r>
      <w:proofErr w:type="spellStart"/>
      <w:r>
        <w:rPr>
          <w:i/>
          <w:sz w:val="28"/>
        </w:rPr>
        <w:t>Times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New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Roman</w:t>
      </w:r>
      <w:proofErr w:type="spellEnd"/>
      <w:r>
        <w:rPr>
          <w:i/>
          <w:sz w:val="28"/>
        </w:rPr>
        <w:t>, высота кегля – 14, межстрочный инте</w:t>
      </w:r>
      <w:r>
        <w:rPr>
          <w:i/>
          <w:sz w:val="28"/>
        </w:rPr>
        <w:t>рвал 1,0);</w:t>
      </w:r>
    </w:p>
    <w:p w:rsidR="00FD4949" w:rsidRDefault="00DA768F">
      <w:pPr>
        <w:pStyle w:val="a4"/>
        <w:numPr>
          <w:ilvl w:val="0"/>
          <w:numId w:val="3"/>
        </w:numPr>
        <w:tabs>
          <w:tab w:val="left" w:pos="1660"/>
        </w:tabs>
        <w:spacing w:before="2" w:line="244" w:lineRule="auto"/>
        <w:ind w:right="306" w:firstLine="707"/>
        <w:rPr>
          <w:i/>
          <w:sz w:val="28"/>
        </w:rPr>
      </w:pPr>
      <w:proofErr w:type="gramStart"/>
      <w:r>
        <w:rPr>
          <w:sz w:val="28"/>
        </w:rPr>
        <w:t>самоанализ</w:t>
      </w:r>
      <w:proofErr w:type="gramEnd"/>
      <w:r>
        <w:rPr>
          <w:sz w:val="28"/>
        </w:rPr>
        <w:t xml:space="preserve"> занятия в формате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включающий 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обучающихся на занятии и результаты занятия</w:t>
      </w:r>
      <w:r>
        <w:rPr>
          <w:i/>
          <w:sz w:val="28"/>
        </w:rPr>
        <w:t>.</w:t>
      </w:r>
    </w:p>
    <w:p w:rsidR="00FD4949" w:rsidRPr="00BC3E03" w:rsidRDefault="00DA768F" w:rsidP="00BC3E03">
      <w:pPr>
        <w:pStyle w:val="a4"/>
        <w:numPr>
          <w:ilvl w:val="1"/>
          <w:numId w:val="5"/>
        </w:numPr>
        <w:tabs>
          <w:tab w:val="left" w:pos="1533"/>
        </w:tabs>
        <w:spacing w:before="0" w:line="244" w:lineRule="auto"/>
        <w:ind w:right="315" w:firstLine="707"/>
        <w:jc w:val="both"/>
        <w:rPr>
          <w:sz w:val="28"/>
        </w:rPr>
      </w:pPr>
      <w:r>
        <w:rPr>
          <w:sz w:val="28"/>
        </w:rPr>
        <w:t>Конкурсная работа и дополнительные материалы могут быть направлены в виде отдельных файлов, либо быть доступны по ссылке, указанной в соотве</w:t>
      </w:r>
      <w:r>
        <w:rPr>
          <w:sz w:val="28"/>
        </w:rPr>
        <w:t>тствующей строке заявки.</w:t>
      </w:r>
    </w:p>
    <w:p w:rsidR="00FD4949" w:rsidRDefault="00DA768F">
      <w:pPr>
        <w:pStyle w:val="1"/>
        <w:numPr>
          <w:ilvl w:val="0"/>
          <w:numId w:val="5"/>
        </w:numPr>
        <w:tabs>
          <w:tab w:val="left" w:pos="2419"/>
        </w:tabs>
        <w:ind w:left="2419" w:hanging="359"/>
        <w:jc w:val="left"/>
      </w:pPr>
      <w:r>
        <w:t>К</w:t>
      </w:r>
      <w:r>
        <w:t>РИТЕРИИ</w:t>
      </w:r>
      <w:r>
        <w:rPr>
          <w:spacing w:val="-14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КОНКУРСНЫХ</w:t>
      </w:r>
      <w:r>
        <w:rPr>
          <w:spacing w:val="-12"/>
        </w:rPr>
        <w:t xml:space="preserve"> </w:t>
      </w:r>
      <w:r>
        <w:rPr>
          <w:spacing w:val="-2"/>
        </w:rPr>
        <w:t>РАБОТ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22"/>
        </w:tabs>
        <w:spacing w:before="7"/>
        <w:ind w:left="1422" w:hanging="492"/>
        <w:rPr>
          <w:sz w:val="28"/>
        </w:rPr>
      </w:pP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(от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0 до 5 </w:t>
      </w:r>
      <w:r>
        <w:rPr>
          <w:spacing w:val="-2"/>
          <w:sz w:val="28"/>
        </w:rPr>
        <w:t>баллов):</w:t>
      </w:r>
    </w:p>
    <w:p w:rsidR="00FD4949" w:rsidRDefault="00DA768F">
      <w:pPr>
        <w:pStyle w:val="a4"/>
        <w:numPr>
          <w:ilvl w:val="0"/>
          <w:numId w:val="2"/>
        </w:numPr>
        <w:tabs>
          <w:tab w:val="left" w:pos="1661"/>
          <w:tab w:val="left" w:pos="4002"/>
          <w:tab w:val="left" w:pos="6527"/>
          <w:tab w:val="left" w:pos="8362"/>
        </w:tabs>
        <w:spacing w:before="8" w:line="244" w:lineRule="auto"/>
        <w:ind w:right="309" w:firstLine="707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информационная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содержательность,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 xml:space="preserve">конспекта </w:t>
      </w:r>
      <w:r>
        <w:rPr>
          <w:sz w:val="28"/>
        </w:rPr>
        <w:t>заявленным целям и задачам:</w:t>
      </w:r>
    </w:p>
    <w:p w:rsidR="00FD4949" w:rsidRDefault="00DA768F">
      <w:pPr>
        <w:pStyle w:val="a4"/>
        <w:numPr>
          <w:ilvl w:val="0"/>
          <w:numId w:val="2"/>
        </w:numPr>
        <w:tabs>
          <w:tab w:val="left" w:pos="1661"/>
          <w:tab w:val="left" w:pos="3976"/>
          <w:tab w:val="left" w:pos="6398"/>
          <w:tab w:val="left" w:pos="6795"/>
          <w:tab w:val="left" w:pos="8088"/>
        </w:tabs>
        <w:spacing w:line="244" w:lineRule="auto"/>
        <w:ind w:right="317" w:firstLine="707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информационная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содержательность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 xml:space="preserve">оформления </w:t>
      </w:r>
      <w:r>
        <w:rPr>
          <w:sz w:val="28"/>
        </w:rPr>
        <w:t>дополнительных материалов;</w:t>
      </w:r>
    </w:p>
    <w:p w:rsidR="00FD4949" w:rsidRDefault="00DA768F">
      <w:pPr>
        <w:pStyle w:val="a4"/>
        <w:numPr>
          <w:ilvl w:val="0"/>
          <w:numId w:val="2"/>
        </w:numPr>
        <w:tabs>
          <w:tab w:val="left" w:pos="1661"/>
          <w:tab w:val="left" w:pos="2898"/>
          <w:tab w:val="left" w:pos="4309"/>
          <w:tab w:val="left" w:pos="4732"/>
          <w:tab w:val="left" w:pos="6383"/>
          <w:tab w:val="left" w:pos="7776"/>
          <w:tab w:val="left" w:pos="8198"/>
        </w:tabs>
        <w:spacing w:line="244" w:lineRule="auto"/>
        <w:ind w:right="307" w:firstLine="707"/>
        <w:jc w:val="left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новизна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подходов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технологий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воспитания обучающихся;</w:t>
      </w:r>
    </w:p>
    <w:p w:rsidR="00FD4949" w:rsidRDefault="00FD4949">
      <w:pPr>
        <w:spacing w:line="244" w:lineRule="auto"/>
        <w:rPr>
          <w:rFonts w:ascii="Symbol" w:hAnsi="Symbol"/>
          <w:sz w:val="28"/>
        </w:rPr>
        <w:sectPr w:rsidR="00FD4949">
          <w:headerReference w:type="default" r:id="rId10"/>
          <w:pgSz w:w="11910" w:h="16850"/>
          <w:pgMar w:top="940" w:right="540" w:bottom="280" w:left="1480" w:header="730" w:footer="0" w:gutter="0"/>
          <w:pgNumType w:start="2"/>
          <w:cols w:space="720"/>
        </w:sectPr>
      </w:pPr>
    </w:p>
    <w:p w:rsidR="00FD4949" w:rsidRDefault="00DA768F">
      <w:pPr>
        <w:pStyle w:val="a4"/>
        <w:numPr>
          <w:ilvl w:val="0"/>
          <w:numId w:val="2"/>
        </w:numPr>
        <w:tabs>
          <w:tab w:val="left" w:pos="1660"/>
        </w:tabs>
        <w:spacing w:before="242" w:line="244" w:lineRule="auto"/>
        <w:ind w:right="314" w:firstLine="707"/>
        <w:rPr>
          <w:rFonts w:ascii="Symbol" w:hAnsi="Symbol"/>
          <w:sz w:val="28"/>
        </w:rPr>
      </w:pPr>
      <w:proofErr w:type="gramStart"/>
      <w:r>
        <w:rPr>
          <w:sz w:val="28"/>
        </w:rPr>
        <w:lastRenderedPageBreak/>
        <w:t>способность</w:t>
      </w:r>
      <w:proofErr w:type="gramEnd"/>
      <w:r>
        <w:rPr>
          <w:sz w:val="28"/>
        </w:rPr>
        <w:t xml:space="preserve"> адаптировать материал к восприятию обучающихся, учитывая их возрастные особенности; передавать материал в интересной и доступной форме, связывать его с жизнью, современными проблемами;</w:t>
      </w:r>
    </w:p>
    <w:p w:rsidR="00FD4949" w:rsidRDefault="00DA768F">
      <w:pPr>
        <w:pStyle w:val="a4"/>
        <w:numPr>
          <w:ilvl w:val="0"/>
          <w:numId w:val="2"/>
        </w:numPr>
        <w:tabs>
          <w:tab w:val="left" w:pos="1730"/>
        </w:tabs>
        <w:spacing w:line="244" w:lineRule="auto"/>
        <w:ind w:right="306" w:firstLine="707"/>
        <w:rPr>
          <w:rFonts w:ascii="Symbol" w:hAnsi="Symbol"/>
          <w:color w:val="1A1A1A"/>
          <w:sz w:val="28"/>
        </w:rPr>
      </w:pPr>
      <w:proofErr w:type="gramStart"/>
      <w:r>
        <w:rPr>
          <w:color w:val="1A1A1A"/>
          <w:sz w:val="28"/>
        </w:rPr>
        <w:t>системность</w:t>
      </w:r>
      <w:proofErr w:type="gramEnd"/>
      <w:r>
        <w:rPr>
          <w:color w:val="1A1A1A"/>
          <w:sz w:val="28"/>
        </w:rPr>
        <w:t xml:space="preserve"> самоанализа занятия, понимание смысла использов</w:t>
      </w:r>
      <w:r>
        <w:rPr>
          <w:color w:val="1A1A1A"/>
          <w:sz w:val="28"/>
        </w:rPr>
        <w:t>анных инноваций,</w:t>
      </w:r>
      <w:r>
        <w:rPr>
          <w:color w:val="1A1A1A"/>
          <w:spacing w:val="40"/>
          <w:sz w:val="28"/>
        </w:rPr>
        <w:t xml:space="preserve"> </w:t>
      </w:r>
      <w:r>
        <w:rPr>
          <w:color w:val="1A1A1A"/>
          <w:sz w:val="28"/>
        </w:rPr>
        <w:t>взаимосвязи процессов и результатов.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600"/>
        </w:tabs>
        <w:spacing w:before="0" w:line="244" w:lineRule="auto"/>
        <w:ind w:right="305" w:firstLine="719"/>
        <w:jc w:val="both"/>
        <w:rPr>
          <w:sz w:val="28"/>
        </w:rPr>
      </w:pPr>
      <w:r>
        <w:rPr>
          <w:sz w:val="28"/>
        </w:rPr>
        <w:t>Конкурсные материалы должны быть авторскими, то есть разработанными непосредственно участником Конкурса.</w:t>
      </w:r>
    </w:p>
    <w:p w:rsidR="00FD4949" w:rsidRDefault="00FD4949">
      <w:pPr>
        <w:pStyle w:val="a3"/>
        <w:spacing w:before="9"/>
        <w:ind w:left="0"/>
      </w:pPr>
    </w:p>
    <w:p w:rsidR="00FD4949" w:rsidRDefault="00DA768F">
      <w:pPr>
        <w:pStyle w:val="1"/>
        <w:numPr>
          <w:ilvl w:val="0"/>
          <w:numId w:val="5"/>
        </w:numPr>
        <w:tabs>
          <w:tab w:val="left" w:pos="1729"/>
        </w:tabs>
        <w:spacing w:before="1"/>
        <w:ind w:left="1729" w:hanging="430"/>
        <w:jc w:val="left"/>
      </w:pPr>
      <w:r>
        <w:t>ПОДВЕДЕНИЕ</w:t>
      </w:r>
      <w:r>
        <w:rPr>
          <w:spacing w:val="-10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КОНКУРСА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НАГРАЖДЕНИЕ</w:t>
      </w:r>
    </w:p>
    <w:p w:rsidR="00FD4949" w:rsidRDefault="00DA768F" w:rsidP="00BC3E03">
      <w:pPr>
        <w:pStyle w:val="a4"/>
        <w:numPr>
          <w:ilvl w:val="1"/>
          <w:numId w:val="5"/>
        </w:numPr>
        <w:tabs>
          <w:tab w:val="left" w:pos="1543"/>
        </w:tabs>
        <w:spacing w:before="2" w:line="244" w:lineRule="auto"/>
        <w:ind w:right="317"/>
        <w:rPr>
          <w:sz w:val="28"/>
        </w:rPr>
      </w:pPr>
      <w:r>
        <w:rPr>
          <w:sz w:val="28"/>
        </w:rPr>
        <w:t xml:space="preserve">Лучшие конкурсные работы будут </w:t>
      </w:r>
      <w:r w:rsidR="00BC3E03">
        <w:rPr>
          <w:sz w:val="28"/>
        </w:rPr>
        <w:t>отправлены</w:t>
      </w:r>
    </w:p>
    <w:p w:rsidR="00FD4949" w:rsidRDefault="00FD4949">
      <w:pPr>
        <w:pStyle w:val="a3"/>
        <w:spacing w:before="8"/>
        <w:ind w:left="0"/>
      </w:pPr>
    </w:p>
    <w:p w:rsidR="00FD4949" w:rsidRDefault="00DA768F">
      <w:pPr>
        <w:pStyle w:val="1"/>
        <w:numPr>
          <w:ilvl w:val="0"/>
          <w:numId w:val="5"/>
        </w:numPr>
        <w:tabs>
          <w:tab w:val="left" w:pos="3918"/>
        </w:tabs>
        <w:ind w:left="3918"/>
        <w:jc w:val="left"/>
      </w:pPr>
      <w:r>
        <w:t>АВТОРСКИЕ</w:t>
      </w:r>
      <w:r>
        <w:rPr>
          <w:spacing w:val="-12"/>
        </w:rPr>
        <w:t xml:space="preserve"> </w:t>
      </w:r>
      <w:r>
        <w:rPr>
          <w:spacing w:val="-4"/>
        </w:rPr>
        <w:t>ПРАВА</w:t>
      </w:r>
    </w:p>
    <w:p w:rsidR="00FD4949" w:rsidRDefault="00DA768F">
      <w:pPr>
        <w:pStyle w:val="a4"/>
        <w:numPr>
          <w:ilvl w:val="1"/>
          <w:numId w:val="5"/>
        </w:numPr>
        <w:tabs>
          <w:tab w:val="left" w:pos="1454"/>
        </w:tabs>
        <w:spacing w:before="7" w:line="244" w:lineRule="auto"/>
        <w:ind w:right="308" w:firstLine="707"/>
        <w:jc w:val="both"/>
        <w:rPr>
          <w:sz w:val="28"/>
        </w:rPr>
      </w:pPr>
      <w:r>
        <w:rPr>
          <w:sz w:val="28"/>
        </w:rPr>
        <w:t>Передавая работу на рассмотрение жюри, участник Конкурса тем самым подтверждает, что:</w:t>
      </w:r>
    </w:p>
    <w:p w:rsidR="00FD4949" w:rsidRDefault="00DA768F">
      <w:pPr>
        <w:pStyle w:val="a4"/>
        <w:numPr>
          <w:ilvl w:val="0"/>
          <w:numId w:val="1"/>
        </w:numPr>
        <w:tabs>
          <w:tab w:val="left" w:pos="1660"/>
        </w:tabs>
        <w:spacing w:before="2" w:line="244" w:lineRule="auto"/>
        <w:ind w:right="315" w:firstLine="707"/>
        <w:rPr>
          <w:sz w:val="28"/>
        </w:rPr>
      </w:pPr>
      <w:proofErr w:type="gramStart"/>
      <w:r>
        <w:rPr>
          <w:sz w:val="28"/>
        </w:rPr>
        <w:t>он</w:t>
      </w:r>
      <w:proofErr w:type="gramEnd"/>
      <w:r>
        <w:rPr>
          <w:sz w:val="28"/>
        </w:rPr>
        <w:t xml:space="preserve"> является правообладателем работы или обладает правами на использование конкурсной работы для участия в Конкурсе;</w:t>
      </w:r>
    </w:p>
    <w:p w:rsidR="00FD4949" w:rsidRDefault="00DA768F">
      <w:pPr>
        <w:pStyle w:val="a4"/>
        <w:numPr>
          <w:ilvl w:val="0"/>
          <w:numId w:val="1"/>
        </w:numPr>
        <w:tabs>
          <w:tab w:val="left" w:pos="1660"/>
        </w:tabs>
        <w:spacing w:line="244" w:lineRule="auto"/>
        <w:ind w:right="313" w:firstLine="707"/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</w:t>
      </w:r>
      <w:r>
        <w:rPr>
          <w:sz w:val="28"/>
        </w:rPr>
        <w:t>льности третьих сторон;</w:t>
      </w:r>
    </w:p>
    <w:p w:rsidR="00FD4949" w:rsidRDefault="00DA768F">
      <w:pPr>
        <w:pStyle w:val="a4"/>
        <w:numPr>
          <w:ilvl w:val="0"/>
          <w:numId w:val="1"/>
        </w:numPr>
        <w:tabs>
          <w:tab w:val="left" w:pos="1660"/>
        </w:tabs>
        <w:spacing w:line="244" w:lineRule="auto"/>
        <w:ind w:right="311" w:firstLine="707"/>
        <w:rPr>
          <w:sz w:val="28"/>
        </w:rPr>
      </w:pPr>
      <w:proofErr w:type="gramStart"/>
      <w:r>
        <w:rPr>
          <w:sz w:val="28"/>
        </w:rPr>
        <w:t>права</w:t>
      </w:r>
      <w:proofErr w:type="gramEnd"/>
      <w:r>
        <w:rPr>
          <w:sz w:val="28"/>
        </w:rPr>
        <w:t xml:space="preserve"> на эту работу не имеют каких-либо обременений или ограничений, никому не переданы, не отчуждены, не уступлены, не заложены, никаких споров, исков, либо иных претензий третьих лиц в отношении прав на работу не имеется, и они св</w:t>
      </w:r>
      <w:r>
        <w:rPr>
          <w:sz w:val="28"/>
        </w:rPr>
        <w:t>ободны от любых прав третьих лиц;</w:t>
      </w:r>
    </w:p>
    <w:p w:rsidR="00386DAD" w:rsidRPr="00386DAD" w:rsidRDefault="00DA768F" w:rsidP="00386DAD">
      <w:pPr>
        <w:pStyle w:val="a4"/>
        <w:numPr>
          <w:ilvl w:val="1"/>
          <w:numId w:val="5"/>
        </w:numPr>
        <w:tabs>
          <w:tab w:val="left" w:pos="1745"/>
          <w:tab w:val="left" w:pos="3290"/>
          <w:tab w:val="left" w:pos="4827"/>
          <w:tab w:val="left" w:pos="6282"/>
          <w:tab w:val="left" w:pos="7237"/>
          <w:tab w:val="left" w:pos="8223"/>
          <w:tab w:val="left" w:pos="9174"/>
        </w:tabs>
        <w:spacing w:before="240" w:line="244" w:lineRule="auto"/>
        <w:ind w:right="305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случае возникновения каких-либо претензий третьих лиц в отношении предоставленной работы, участник Конкурса обязуется их урегулировать без пр</w:t>
      </w:r>
      <w:r w:rsidR="00386DAD">
        <w:rPr>
          <w:sz w:val="28"/>
        </w:rPr>
        <w:t>ивлечения Организатора Конкурса</w:t>
      </w:r>
      <w:r w:rsidR="00386DAD" w:rsidRPr="00386DAD">
        <w:rPr>
          <w:spacing w:val="-2"/>
          <w:sz w:val="28"/>
        </w:rPr>
        <w:t xml:space="preserve"> </w:t>
      </w:r>
    </w:p>
    <w:p w:rsidR="00386DAD" w:rsidRPr="00386DAD" w:rsidRDefault="00386DAD" w:rsidP="00386DAD">
      <w:pPr>
        <w:pStyle w:val="a4"/>
        <w:numPr>
          <w:ilvl w:val="1"/>
          <w:numId w:val="5"/>
        </w:numPr>
        <w:tabs>
          <w:tab w:val="left" w:pos="1745"/>
          <w:tab w:val="left" w:pos="3290"/>
          <w:tab w:val="left" w:pos="4827"/>
          <w:tab w:val="left" w:pos="6282"/>
          <w:tab w:val="left" w:pos="7237"/>
          <w:tab w:val="left" w:pos="8223"/>
          <w:tab w:val="left" w:pos="9174"/>
        </w:tabs>
        <w:spacing w:before="240" w:line="244" w:lineRule="auto"/>
        <w:ind w:right="305"/>
        <w:rPr>
          <w:sz w:val="28"/>
        </w:rPr>
      </w:pPr>
      <w:r w:rsidRPr="00386DAD">
        <w:rPr>
          <w:spacing w:val="-2"/>
          <w:sz w:val="28"/>
        </w:rPr>
        <w:t>Участник</w:t>
      </w:r>
      <w:r w:rsidRPr="00386DAD">
        <w:rPr>
          <w:sz w:val="28"/>
        </w:rPr>
        <w:tab/>
      </w:r>
      <w:r w:rsidRPr="00386DAD">
        <w:rPr>
          <w:spacing w:val="-2"/>
          <w:sz w:val="28"/>
        </w:rPr>
        <w:t>Конкурса</w:t>
      </w:r>
      <w:r w:rsidRPr="00386DAD">
        <w:rPr>
          <w:sz w:val="28"/>
        </w:rPr>
        <w:tab/>
      </w:r>
      <w:r w:rsidRPr="00386DAD">
        <w:rPr>
          <w:spacing w:val="-2"/>
          <w:sz w:val="28"/>
        </w:rPr>
        <w:t>передает</w:t>
      </w:r>
      <w:r w:rsidRPr="00386DAD">
        <w:rPr>
          <w:sz w:val="28"/>
        </w:rPr>
        <w:tab/>
      </w:r>
      <w:r>
        <w:rPr>
          <w:spacing w:val="-4"/>
          <w:sz w:val="28"/>
        </w:rPr>
        <w:t>МБУ ДО Тоцкий ДДТ</w:t>
      </w:r>
      <w:r>
        <w:rPr>
          <w:spacing w:val="-6"/>
          <w:sz w:val="28"/>
        </w:rPr>
        <w:t xml:space="preserve"> </w:t>
      </w:r>
      <w:r w:rsidRPr="00386DAD">
        <w:rPr>
          <w:sz w:val="28"/>
        </w:rPr>
        <w:t>неисключительные права по использованию конкурсных материалов:</w:t>
      </w:r>
    </w:p>
    <w:p w:rsidR="00386DAD" w:rsidRDefault="00386DAD" w:rsidP="00386DAD">
      <w:pPr>
        <w:pStyle w:val="a3"/>
        <w:tabs>
          <w:tab w:val="left" w:pos="1661"/>
        </w:tabs>
        <w:spacing w:before="3" w:line="244" w:lineRule="auto"/>
        <w:ind w:right="318" w:firstLine="707"/>
      </w:pPr>
      <w:r>
        <w:rPr>
          <w:rFonts w:ascii="Symbol" w:hAnsi="Symbol"/>
          <w:spacing w:val="-10"/>
        </w:rPr>
        <w:t></w:t>
      </w:r>
      <w:r>
        <w:tab/>
      </w:r>
      <w:proofErr w:type="gramStart"/>
      <w:r>
        <w:t>на</w:t>
      </w:r>
      <w:proofErr w:type="gramEnd"/>
      <w:r>
        <w:t xml:space="preserve"> воспроизведение, распространение, импорт, публичный показ, передачу в эфир, сообщение для всеобщего сведения.</w:t>
      </w:r>
    </w:p>
    <w:p w:rsidR="00870576" w:rsidRDefault="00386DAD" w:rsidP="00870576">
      <w:pPr>
        <w:pStyle w:val="a3"/>
        <w:spacing w:before="240"/>
        <w:ind w:left="0"/>
        <w:jc w:val="center"/>
      </w:pPr>
      <w:r>
        <w:t>Права</w:t>
      </w:r>
      <w:r>
        <w:rPr>
          <w:spacing w:val="40"/>
        </w:rPr>
        <w:t xml:space="preserve"> </w:t>
      </w:r>
      <w:r>
        <w:t>считаются</w:t>
      </w:r>
      <w:r>
        <w:rPr>
          <w:spacing w:val="40"/>
        </w:rPr>
        <w:t xml:space="preserve"> </w:t>
      </w:r>
      <w:r>
        <w:t>предоставленными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момента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заявки</w:t>
      </w:r>
      <w:r>
        <w:rPr>
          <w:spacing w:val="39"/>
        </w:rPr>
        <w:t xml:space="preserve"> </w:t>
      </w:r>
      <w:r>
        <w:t>на участие в Конкурсе</w:t>
      </w:r>
      <w:r w:rsidR="00870576">
        <w:t xml:space="preserve">                                                                                             </w:t>
      </w: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  <w:jc w:val="center"/>
      </w:pPr>
    </w:p>
    <w:p w:rsidR="00870576" w:rsidRDefault="00870576" w:rsidP="00870576">
      <w:pPr>
        <w:pStyle w:val="a3"/>
        <w:spacing w:before="240"/>
        <w:ind w:left="0"/>
      </w:pPr>
      <w:r>
        <w:lastRenderedPageBreak/>
        <w:t xml:space="preserve">                                                                                                       </w:t>
      </w:r>
      <w:r>
        <w:t xml:space="preserve"> Приложение</w:t>
      </w:r>
      <w:r>
        <w:rPr>
          <w:spacing w:val="-5"/>
        </w:rPr>
        <w:t xml:space="preserve"> №1</w:t>
      </w:r>
    </w:p>
    <w:p w:rsidR="00870576" w:rsidRDefault="00870576" w:rsidP="00870576">
      <w:pPr>
        <w:pStyle w:val="a3"/>
        <w:spacing w:before="7" w:line="244" w:lineRule="auto"/>
        <w:ind w:left="5042" w:right="626"/>
        <w:jc w:val="right"/>
      </w:pPr>
      <w:r>
        <w:t xml:space="preserve">      </w:t>
      </w:r>
      <w:proofErr w:type="gramStart"/>
      <w:r>
        <w:t>к</w:t>
      </w:r>
      <w:proofErr w:type="gramEnd"/>
      <w:r>
        <w:t xml:space="preserve"> Положению об областном конкурсе</w:t>
      </w:r>
      <w:r>
        <w:rPr>
          <w:spacing w:val="-12"/>
        </w:rPr>
        <w:t xml:space="preserve"> </w:t>
      </w:r>
      <w:r>
        <w:t>«Лучшее</w:t>
      </w:r>
      <w:r>
        <w:rPr>
          <w:spacing w:val="-12"/>
        </w:rPr>
        <w:t xml:space="preserve"> </w:t>
      </w:r>
      <w:r>
        <w:t xml:space="preserve">инновационное </w:t>
      </w:r>
      <w:r>
        <w:rPr>
          <w:spacing w:val="-2"/>
        </w:rPr>
        <w:t>занятие»</w:t>
      </w:r>
    </w:p>
    <w:p w:rsidR="00870576" w:rsidRDefault="00870576" w:rsidP="00870576">
      <w:pPr>
        <w:pStyle w:val="a3"/>
        <w:ind w:left="0"/>
        <w:jc w:val="right"/>
      </w:pPr>
    </w:p>
    <w:p w:rsidR="00870576" w:rsidRDefault="00870576" w:rsidP="00870576">
      <w:pPr>
        <w:pStyle w:val="a3"/>
        <w:spacing w:before="15"/>
        <w:ind w:left="0"/>
      </w:pPr>
    </w:p>
    <w:p w:rsidR="00870576" w:rsidRDefault="00870576" w:rsidP="00870576">
      <w:pPr>
        <w:pStyle w:val="1"/>
        <w:ind w:right="85"/>
        <w:jc w:val="center"/>
      </w:pPr>
      <w:r>
        <w:rPr>
          <w:spacing w:val="-2"/>
        </w:rPr>
        <w:t>ЗАЯВКА</w:t>
      </w:r>
    </w:p>
    <w:p w:rsidR="00870576" w:rsidRDefault="00870576" w:rsidP="00870576">
      <w:pPr>
        <w:pStyle w:val="a3"/>
        <w:spacing w:before="7"/>
        <w:ind w:left="0" w:right="86"/>
        <w:jc w:val="center"/>
      </w:pPr>
      <w:proofErr w:type="gramStart"/>
      <w:r>
        <w:t>на</w:t>
      </w:r>
      <w:proofErr w:type="gramEnd"/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областном</w:t>
      </w:r>
      <w:r>
        <w:rPr>
          <w:spacing w:val="-3"/>
        </w:rPr>
        <w:t xml:space="preserve"> </w:t>
      </w:r>
      <w:r>
        <w:rPr>
          <w:spacing w:val="-2"/>
        </w:rPr>
        <w:t>конкурсе</w:t>
      </w:r>
    </w:p>
    <w:p w:rsidR="00870576" w:rsidRDefault="00870576" w:rsidP="00870576">
      <w:pPr>
        <w:pStyle w:val="a3"/>
        <w:spacing w:before="7"/>
        <w:ind w:left="0" w:right="85"/>
        <w:jc w:val="center"/>
      </w:pPr>
      <w:r>
        <w:t>«Лучшее</w:t>
      </w:r>
      <w:r>
        <w:rPr>
          <w:spacing w:val="-5"/>
        </w:rPr>
        <w:t xml:space="preserve"> </w:t>
      </w:r>
      <w:r>
        <w:t>инновационное</w:t>
      </w:r>
      <w:r>
        <w:rPr>
          <w:spacing w:val="-1"/>
        </w:rPr>
        <w:t xml:space="preserve"> </w:t>
      </w:r>
      <w:r>
        <w:rPr>
          <w:spacing w:val="-2"/>
        </w:rPr>
        <w:t>занятие»</w:t>
      </w:r>
    </w:p>
    <w:p w:rsidR="00870576" w:rsidRDefault="00870576" w:rsidP="00870576">
      <w:pPr>
        <w:pStyle w:val="a3"/>
        <w:spacing w:before="13"/>
        <w:ind w:left="0"/>
      </w:pPr>
    </w:p>
    <w:p w:rsidR="00870576" w:rsidRDefault="00870576" w:rsidP="00870576">
      <w:pPr>
        <w:pStyle w:val="a3"/>
        <w:tabs>
          <w:tab w:val="left" w:pos="9211"/>
        </w:tabs>
        <w:ind w:left="0" w:right="41"/>
        <w:jc w:val="center"/>
      </w:pPr>
      <w:r>
        <w:rPr>
          <w:spacing w:val="-2"/>
        </w:rPr>
        <w:t>Номинация</w:t>
      </w:r>
      <w:r>
        <w:rPr>
          <w:u w:val="single"/>
        </w:rPr>
        <w:tab/>
      </w:r>
    </w:p>
    <w:p w:rsidR="00870576" w:rsidRDefault="00870576" w:rsidP="00870576">
      <w:pPr>
        <w:pStyle w:val="a3"/>
        <w:spacing w:before="106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7"/>
        <w:gridCol w:w="4220"/>
      </w:tblGrid>
      <w:tr w:rsidR="00870576" w:rsidTr="001654FB">
        <w:trPr>
          <w:trHeight w:val="566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70576" w:rsidRDefault="00870576" w:rsidP="001654FB">
            <w:pPr>
              <w:pStyle w:val="TableParagraph"/>
              <w:spacing w:before="7" w:line="261" w:lineRule="exact"/>
              <w:ind w:left="8" w:right="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заполняется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конкурса)</w:t>
            </w:r>
          </w:p>
        </w:tc>
      </w:tr>
      <w:tr w:rsidR="00870576" w:rsidTr="001654FB">
        <w:trPr>
          <w:trHeight w:val="113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47" w:lineRule="auto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Ф.И.О. педагогического работника, должность,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категория, контактная информация (телефон, адрес</w:t>
            </w:r>
          </w:p>
          <w:p w:rsidR="00870576" w:rsidRDefault="00870576" w:rsidP="001654FB">
            <w:pPr>
              <w:pStyle w:val="TableParagraph"/>
              <w:spacing w:before="0" w:line="258" w:lineRule="exact"/>
              <w:ind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электронной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почты)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70576" w:rsidTr="001654FB">
        <w:trPr>
          <w:trHeight w:val="113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47" w:lineRule="auto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  <w:p w:rsidR="00870576" w:rsidRDefault="00870576" w:rsidP="001654FB">
            <w:pPr>
              <w:pStyle w:val="TableParagraph"/>
              <w:spacing w:before="0" w:line="274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официальное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Устава,</w:t>
            </w:r>
          </w:p>
          <w:p w:rsidR="00870576" w:rsidRDefault="00870576" w:rsidP="001654FB">
            <w:pPr>
              <w:pStyle w:val="TableParagraph"/>
              <w:spacing w:before="7" w:line="261" w:lineRule="exact"/>
              <w:ind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адрес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mail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70576" w:rsidTr="001654FB">
        <w:trPr>
          <w:trHeight w:val="849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</w:p>
          <w:p w:rsidR="00870576" w:rsidRDefault="00870576" w:rsidP="001654FB">
            <w:pPr>
              <w:pStyle w:val="TableParagraph"/>
              <w:spacing w:before="0" w:line="280" w:lineRule="atLeast"/>
              <w:ind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общеобразовательной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общеразвивающей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70576" w:rsidTr="001654FB">
        <w:trPr>
          <w:trHeight w:val="849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47" w:lineRule="auto"/>
              <w:ind w:left="263" w:firstLine="1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Направленность </w:t>
            </w:r>
            <w:r>
              <w:rPr>
                <w:sz w:val="24"/>
              </w:rPr>
              <w:t>дополнительной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</w:p>
          <w:p w:rsidR="00870576" w:rsidRDefault="00870576" w:rsidP="001654FB">
            <w:pPr>
              <w:pStyle w:val="TableParagraph"/>
              <w:spacing w:before="0" w:line="259" w:lineRule="exact"/>
              <w:ind w:left="700"/>
              <w:rPr>
                <w:sz w:val="24"/>
              </w:rPr>
            </w:pPr>
            <w:proofErr w:type="gramStart"/>
            <w:r>
              <w:rPr>
                <w:sz w:val="24"/>
              </w:rPr>
              <w:t>общеразвивающей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70576" w:rsidTr="001654FB">
        <w:trPr>
          <w:trHeight w:val="28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1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28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1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(актуальность)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28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1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28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1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аудитория.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Контингент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28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1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аннотация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282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1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283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spacing w:line="262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70576" w:rsidTr="001654FB">
        <w:trPr>
          <w:trHeight w:val="566"/>
        </w:trPr>
        <w:tc>
          <w:tcPr>
            <w:tcW w:w="816" w:type="dxa"/>
          </w:tcPr>
          <w:p w:rsidR="00870576" w:rsidRDefault="00870576" w:rsidP="001654FB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7" w:type="dxa"/>
          </w:tcPr>
          <w:p w:rsidR="00870576" w:rsidRDefault="00870576" w:rsidP="001654FB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70576" w:rsidRDefault="00870576" w:rsidP="001654FB">
            <w:pPr>
              <w:pStyle w:val="TableParagraph"/>
              <w:spacing w:before="8" w:line="261" w:lineRule="exact"/>
              <w:ind w:righ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4220" w:type="dxa"/>
          </w:tcPr>
          <w:p w:rsidR="00870576" w:rsidRDefault="00870576" w:rsidP="001654F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870576" w:rsidRDefault="00870576" w:rsidP="00870576">
      <w:pPr>
        <w:pStyle w:val="a3"/>
        <w:ind w:left="0"/>
      </w:pPr>
    </w:p>
    <w:p w:rsidR="00870576" w:rsidRDefault="00870576" w:rsidP="00870576">
      <w:pPr>
        <w:pStyle w:val="a3"/>
        <w:ind w:left="0"/>
      </w:pPr>
    </w:p>
    <w:p w:rsidR="00870576" w:rsidRDefault="00870576" w:rsidP="00870576">
      <w:pPr>
        <w:pStyle w:val="a3"/>
        <w:ind w:left="0"/>
      </w:pPr>
    </w:p>
    <w:p w:rsidR="00870576" w:rsidRDefault="00870576" w:rsidP="00870576">
      <w:pPr>
        <w:pStyle w:val="a3"/>
        <w:spacing w:before="35"/>
        <w:ind w:left="0"/>
      </w:pPr>
    </w:p>
    <w:p w:rsidR="00870576" w:rsidRDefault="00870576" w:rsidP="00870576">
      <w:pPr>
        <w:tabs>
          <w:tab w:val="left" w:pos="2141"/>
          <w:tab w:val="left" w:pos="3464"/>
          <w:tab w:val="left" w:pos="4069"/>
        </w:tabs>
        <w:ind w:left="222"/>
        <w:rPr>
          <w:sz w:val="24"/>
        </w:rPr>
        <w:sectPr w:rsidR="00870576">
          <w:pgSz w:w="11910" w:h="16850"/>
          <w:pgMar w:top="940" w:right="540" w:bottom="280" w:left="1480" w:header="730" w:footer="0" w:gutter="0"/>
          <w:cols w:space="720"/>
        </w:sect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  <w:t>Ф.И.О.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участника/подпись</w:t>
      </w:r>
    </w:p>
    <w:p w:rsidR="00B36B16" w:rsidRDefault="00B36B16" w:rsidP="00B36B16">
      <w:pPr>
        <w:pStyle w:val="1"/>
        <w:spacing w:before="266"/>
        <w:ind w:right="83"/>
        <w:jc w:val="center"/>
      </w:pPr>
      <w:r>
        <w:rPr>
          <w:spacing w:val="-2"/>
        </w:rPr>
        <w:lastRenderedPageBreak/>
        <w:t>СОГЛАСИЕ</w:t>
      </w:r>
    </w:p>
    <w:p w:rsidR="00B36B16" w:rsidRDefault="00B36B16" w:rsidP="00B36B16">
      <w:pPr>
        <w:pStyle w:val="a3"/>
        <w:spacing w:before="6"/>
        <w:ind w:left="0" w:right="90"/>
        <w:jc w:val="center"/>
      </w:pP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rPr>
          <w:spacing w:val="-2"/>
        </w:rPr>
        <w:t>данных</w:t>
      </w:r>
    </w:p>
    <w:p w:rsidR="00B36B16" w:rsidRDefault="00B36B16" w:rsidP="00B36B16">
      <w:pPr>
        <w:tabs>
          <w:tab w:val="left" w:pos="8481"/>
        </w:tabs>
        <w:spacing w:before="267"/>
        <w:ind w:right="903"/>
        <w:jc w:val="center"/>
      </w:pPr>
      <w:proofErr w:type="gramStart"/>
      <w:r>
        <w:rPr>
          <w:spacing w:val="-5"/>
        </w:rPr>
        <w:t>Я,</w:t>
      </w:r>
      <w:r>
        <w:rPr>
          <w:u w:val="single"/>
        </w:rPr>
        <w:tab/>
      </w:r>
      <w:proofErr w:type="gramEnd"/>
      <w:r>
        <w:rPr>
          <w:spacing w:val="-10"/>
        </w:rPr>
        <w:t>,</w:t>
      </w:r>
    </w:p>
    <w:p w:rsidR="00B36B16" w:rsidRDefault="00B36B16" w:rsidP="00B36B16">
      <w:pPr>
        <w:spacing w:before="6"/>
        <w:ind w:right="859"/>
        <w:jc w:val="center"/>
      </w:pPr>
      <w:r>
        <w:t>(ФИО</w:t>
      </w:r>
      <w:r>
        <w:rPr>
          <w:spacing w:val="-9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полностью)</w:t>
      </w:r>
    </w:p>
    <w:p w:rsidR="00B36B16" w:rsidRDefault="00B36B16" w:rsidP="00B36B16">
      <w:pPr>
        <w:spacing w:before="7"/>
        <w:ind w:left="222"/>
        <w:jc w:val="both"/>
      </w:pPr>
      <w:proofErr w:type="gramStart"/>
      <w:r>
        <w:t>настоящим</w:t>
      </w:r>
      <w:proofErr w:type="gramEnd"/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ознакомлен(а)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 областного</w:t>
      </w:r>
      <w:r>
        <w:rPr>
          <w:spacing w:val="-2"/>
        </w:rPr>
        <w:t xml:space="preserve"> конкурса</w:t>
      </w:r>
    </w:p>
    <w:p w:rsidR="00B36B16" w:rsidRDefault="00B36B16" w:rsidP="00B36B16">
      <w:pPr>
        <w:spacing w:before="6" w:line="247" w:lineRule="auto"/>
        <w:ind w:left="222" w:right="305"/>
        <w:jc w:val="both"/>
      </w:pPr>
      <w:r>
        <w:t>«Лучшее инновационное занятие» (далее – Конкурс) для педагогических работников образовательных организаций, реализующих дополнительные общеобразовательные общеразвивающие программы социально-гуманитарной, естественнонаучной, технической и туристско-краеведческой направленностей, и даю свое согласие ГАУ ДПО ИРО ОО (г. Оренбург, ул. Восточная, 15) на хранение и обработку моих персональных данных.</w:t>
      </w:r>
    </w:p>
    <w:p w:rsidR="00B36B16" w:rsidRDefault="00B36B16" w:rsidP="00B36B16">
      <w:pPr>
        <w:spacing w:line="244" w:lineRule="auto"/>
        <w:ind w:left="222" w:right="311" w:firstLine="566"/>
        <w:jc w:val="both"/>
      </w:pPr>
      <w:r>
        <w:t>Я даю согласие на использование моих персональных данных в целях организации, проведения, подведения итогов Конкурса ГАУ ДПО ИРО ОО (г. Оренбург, ул. Восточная, 15).</w:t>
      </w:r>
    </w:p>
    <w:p w:rsidR="00B36B16" w:rsidRDefault="00B36B16" w:rsidP="00B36B16">
      <w:pPr>
        <w:spacing w:line="244" w:lineRule="auto"/>
        <w:ind w:left="222" w:right="306" w:firstLine="566"/>
        <w:jc w:val="both"/>
      </w:pPr>
      <w:r>
        <w:t>Настоящее согласие предоставляется на осуществление действий в отношении моих персональных данных, которые необходимы или</w:t>
      </w:r>
      <w:r>
        <w:rPr>
          <w:spacing w:val="-3"/>
        </w:rPr>
        <w:t xml:space="preserve"> </w:t>
      </w:r>
      <w:r>
        <w:t>желаемы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уничтожение.</w:t>
      </w:r>
    </w:p>
    <w:p w:rsidR="00B36B16" w:rsidRDefault="00B36B16" w:rsidP="00B36B16">
      <w:pPr>
        <w:spacing w:before="2" w:line="244" w:lineRule="auto"/>
        <w:ind w:left="222" w:right="305" w:firstLine="539"/>
        <w:jc w:val="both"/>
      </w:pPr>
      <w:r>
        <w:t>Настоящим я даю согласие на обработку следующих персональных данных: фамилия, имя, отчество, название образовательной организации, занимаемая должность.</w:t>
      </w:r>
    </w:p>
    <w:p w:rsidR="00B36B16" w:rsidRDefault="00B36B16" w:rsidP="00B36B16">
      <w:pPr>
        <w:spacing w:before="2" w:line="247" w:lineRule="auto"/>
        <w:ind w:left="222" w:right="307" w:firstLine="539"/>
        <w:jc w:val="both"/>
      </w:pPr>
      <w:r>
        <w:t>Оператор проводит обработку персональных данных с использованием автоматизированных средств, так и без таковых.</w:t>
      </w:r>
    </w:p>
    <w:p w:rsidR="00B36B16" w:rsidRDefault="00B36B16" w:rsidP="00B36B16">
      <w:pPr>
        <w:spacing w:line="244" w:lineRule="auto"/>
        <w:ind w:left="222" w:right="311" w:firstLine="539"/>
        <w:jc w:val="both"/>
      </w:pPr>
      <w: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B36B16" w:rsidRDefault="00B36B16" w:rsidP="00B36B16">
      <w:pPr>
        <w:spacing w:line="244" w:lineRule="auto"/>
        <w:ind w:left="222" w:right="305" w:firstLine="539"/>
        <w:jc w:val="both"/>
      </w:pPr>
      <w:r>
        <w:t>Я согласен (-сна), что следующие сведения обо мне: «фамилия, имя, отчество, название образовательной организации, занимаемая должность» могут быть размещены на сайтах, страничках социальных сетей ГАУ ДПО ИРО ОО и в списках победителей и участников</w:t>
      </w:r>
      <w:r>
        <w:rPr>
          <w:spacing w:val="80"/>
        </w:rPr>
        <w:t xml:space="preserve"> </w:t>
      </w:r>
      <w:r>
        <w:rPr>
          <w:spacing w:val="-2"/>
        </w:rPr>
        <w:t>Конкурса.</w:t>
      </w:r>
    </w:p>
    <w:p w:rsidR="00B36B16" w:rsidRDefault="00B36B16" w:rsidP="00B36B16">
      <w:pPr>
        <w:spacing w:before="5" w:line="244" w:lineRule="auto"/>
        <w:ind w:left="222" w:right="305" w:firstLine="539"/>
        <w:jc w:val="both"/>
      </w:pPr>
      <w:r>
        <w:t>Согласие на обработку</w:t>
      </w:r>
      <w:r>
        <w:rPr>
          <w:spacing w:val="-2"/>
        </w:rPr>
        <w:t xml:space="preserve"> </w:t>
      </w:r>
      <w:r>
        <w:t>моих персональных данных действует с даты его подписания</w:t>
      </w:r>
      <w:r>
        <w:rPr>
          <w:spacing w:val="-1"/>
        </w:rPr>
        <w:t xml:space="preserve"> </w:t>
      </w:r>
      <w:r>
        <w:t>до даты отзыва, если иное не предусмотрено законодательством Российской Федерации. Я уведомлен 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B36B16" w:rsidRDefault="00B36B16" w:rsidP="00B36B16">
      <w:pPr>
        <w:spacing w:before="4" w:line="247" w:lineRule="auto"/>
        <w:ind w:left="222" w:right="305" w:firstLine="539"/>
        <w:jc w:val="both"/>
      </w:pPr>
      <w:r>
        <w:t>Бланк согласия на обработку персональных данных будет храниться в ГАУ ДПО ИРО ОО в течение 1 года и не позднее этого срока будет уничтожен. Данные с результатами будут размещаться в открытых источниках не более пяти лет.</w:t>
      </w:r>
    </w:p>
    <w:p w:rsidR="00B36B16" w:rsidRDefault="00B36B16" w:rsidP="00B36B16">
      <w:pPr>
        <w:spacing w:line="244" w:lineRule="auto"/>
        <w:ind w:left="222" w:right="313" w:firstLine="539"/>
        <w:jc w:val="both"/>
      </w:pPr>
      <w:r>
        <w:t xml:space="preserve">Я подтверждаю, что, давая настоящее согласие, действую по своей воле и в собственных </w:t>
      </w:r>
      <w:r>
        <w:rPr>
          <w:spacing w:val="-2"/>
        </w:rPr>
        <w:t>интересах.</w:t>
      </w:r>
    </w:p>
    <w:p w:rsidR="00B36B16" w:rsidRDefault="00B36B16" w:rsidP="00B36B16">
      <w:pPr>
        <w:pStyle w:val="a3"/>
        <w:ind w:left="0"/>
        <w:rPr>
          <w:sz w:val="20"/>
        </w:rPr>
      </w:pPr>
    </w:p>
    <w:p w:rsidR="00B36B16" w:rsidRDefault="00B36B16" w:rsidP="00B36B16">
      <w:pPr>
        <w:pStyle w:val="a3"/>
        <w:ind w:left="0"/>
        <w:rPr>
          <w:sz w:val="20"/>
        </w:rPr>
      </w:pPr>
    </w:p>
    <w:p w:rsidR="00B36B16" w:rsidRDefault="00B36B16" w:rsidP="00B36B16">
      <w:pPr>
        <w:pStyle w:val="a3"/>
        <w:ind w:left="0"/>
        <w:rPr>
          <w:sz w:val="20"/>
        </w:rPr>
      </w:pPr>
    </w:p>
    <w:p w:rsidR="00B36B16" w:rsidRDefault="00B36B16" w:rsidP="00B36B16">
      <w:pPr>
        <w:pStyle w:val="a3"/>
        <w:ind w:left="0"/>
        <w:rPr>
          <w:sz w:val="20"/>
        </w:rPr>
      </w:pPr>
    </w:p>
    <w:p w:rsidR="00B36B16" w:rsidRDefault="00B36B16" w:rsidP="00B36B16">
      <w:pPr>
        <w:pStyle w:val="a3"/>
        <w:ind w:left="0"/>
        <w:rPr>
          <w:sz w:val="20"/>
        </w:rPr>
      </w:pPr>
    </w:p>
    <w:p w:rsidR="00B36B16" w:rsidRDefault="00B36B16" w:rsidP="00B36B16">
      <w:pPr>
        <w:pStyle w:val="a3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5720"/>
        <w:gridCol w:w="2805"/>
      </w:tblGrid>
      <w:tr w:rsidR="00B36B16" w:rsidTr="00BC19DA">
        <w:trPr>
          <w:trHeight w:val="279"/>
        </w:trPr>
        <w:tc>
          <w:tcPr>
            <w:tcW w:w="5720" w:type="dxa"/>
          </w:tcPr>
          <w:p w:rsidR="00B36B16" w:rsidRDefault="00B36B16" w:rsidP="00BC19DA">
            <w:pPr>
              <w:pStyle w:val="TableParagraph"/>
              <w:tabs>
                <w:tab w:val="left" w:pos="520"/>
                <w:tab w:val="left" w:pos="1765"/>
                <w:tab w:val="left" w:pos="3878"/>
                <w:tab w:val="left" w:pos="6021"/>
              </w:tabs>
              <w:spacing w:before="0" w:line="259" w:lineRule="exact"/>
              <w:ind w:left="50" w:right="-303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7E7E7E"/>
              </w:rPr>
              <w:tab/>
            </w:r>
          </w:p>
        </w:tc>
        <w:tc>
          <w:tcPr>
            <w:tcW w:w="2805" w:type="dxa"/>
          </w:tcPr>
          <w:p w:rsidR="00B36B16" w:rsidRDefault="00B36B16" w:rsidP="00BC19DA">
            <w:pPr>
              <w:pStyle w:val="TableParagraph"/>
              <w:tabs>
                <w:tab w:val="left" w:pos="3647"/>
              </w:tabs>
              <w:spacing w:before="0" w:line="259" w:lineRule="exact"/>
              <w:ind w:left="354" w:right="-85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 w:color="7E7E7E"/>
              </w:rPr>
              <w:tab/>
            </w:r>
          </w:p>
        </w:tc>
      </w:tr>
      <w:tr w:rsidR="00B36B16" w:rsidTr="00BC19DA">
        <w:trPr>
          <w:trHeight w:val="279"/>
        </w:trPr>
        <w:tc>
          <w:tcPr>
            <w:tcW w:w="5720" w:type="dxa"/>
          </w:tcPr>
          <w:p w:rsidR="00B36B16" w:rsidRDefault="00B36B16" w:rsidP="00BC19DA">
            <w:pPr>
              <w:pStyle w:val="TableParagraph"/>
              <w:spacing w:before="3" w:line="256" w:lineRule="exact"/>
              <w:ind w:left="0" w:right="35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805" w:type="dxa"/>
          </w:tcPr>
          <w:p w:rsidR="00B36B16" w:rsidRDefault="00B36B16" w:rsidP="00BC19DA">
            <w:pPr>
              <w:pStyle w:val="TableParagraph"/>
              <w:spacing w:before="3" w:line="256" w:lineRule="exact"/>
              <w:ind w:left="1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Расшифровка</w:t>
            </w:r>
          </w:p>
        </w:tc>
      </w:tr>
    </w:tbl>
    <w:p w:rsidR="00B36B16" w:rsidRDefault="00B36B16" w:rsidP="00B36B16">
      <w:pPr>
        <w:spacing w:line="256" w:lineRule="exact"/>
        <w:rPr>
          <w:sz w:val="24"/>
        </w:rPr>
        <w:sectPr w:rsidR="00B36B16" w:rsidSect="00B36B16">
          <w:headerReference w:type="default" r:id="rId11"/>
          <w:pgSz w:w="11910" w:h="16850"/>
          <w:pgMar w:top="2268" w:right="540" w:bottom="280" w:left="1480" w:header="730" w:footer="0" w:gutter="0"/>
          <w:cols w:space="720"/>
        </w:sectPr>
      </w:pPr>
    </w:p>
    <w:p w:rsidR="00386DAD" w:rsidRPr="00870576" w:rsidRDefault="00386DAD" w:rsidP="00870576">
      <w:pPr>
        <w:tabs>
          <w:tab w:val="left" w:pos="1463"/>
        </w:tabs>
        <w:spacing w:line="244" w:lineRule="auto"/>
        <w:ind w:right="315"/>
        <w:rPr>
          <w:sz w:val="28"/>
        </w:rPr>
        <w:sectPr w:rsidR="00386DAD" w:rsidRPr="00870576">
          <w:pgSz w:w="11910" w:h="16850"/>
          <w:pgMar w:top="940" w:right="540" w:bottom="280" w:left="1480" w:header="730" w:footer="0" w:gutter="0"/>
          <w:cols w:space="720"/>
        </w:sect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1891E44C" wp14:editId="2FEFFD72">
                <wp:simplePos x="0" y="0"/>
                <wp:positionH relativeFrom="page">
                  <wp:posOffset>3556127</wp:posOffset>
                </wp:positionH>
                <wp:positionV relativeFrom="paragraph">
                  <wp:posOffset>180450</wp:posOffset>
                </wp:positionV>
                <wp:extent cx="98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330">
                              <a:moveTo>
                                <a:pt x="0" y="0"/>
                              </a:moveTo>
                              <a:lnTo>
                                <a:pt x="9890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C527C" id="Graphic 2" o:spid="_x0000_s1026" style="position:absolute;margin-left:280pt;margin-top:14.2pt;width:77.9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" path="m,l98907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D4949" w:rsidRPr="00386DAD" w:rsidRDefault="00FD4949" w:rsidP="00386DAD">
      <w:pPr>
        <w:tabs>
          <w:tab w:val="left" w:pos="1660"/>
        </w:tabs>
        <w:spacing w:before="2" w:line="244" w:lineRule="auto"/>
        <w:ind w:right="310"/>
        <w:rPr>
          <w:sz w:val="28"/>
        </w:rPr>
        <w:sectPr w:rsidR="00FD4949" w:rsidRPr="00386DAD" w:rsidSect="00386DAD">
          <w:pgSz w:w="11910" w:h="16850"/>
          <w:pgMar w:top="940" w:right="540" w:bottom="1702" w:left="1480" w:header="730" w:footer="0" w:gutter="0"/>
          <w:cols w:space="720"/>
        </w:sectPr>
      </w:pPr>
    </w:p>
    <w:p w:rsidR="00B36B16" w:rsidRDefault="00B36B16"/>
    <w:sectPr w:rsidR="00B36B16" w:rsidSect="00B36B16">
      <w:headerReference w:type="default" r:id="rId12"/>
      <w:pgSz w:w="11910" w:h="16850"/>
      <w:pgMar w:top="1" w:right="540" w:bottom="280" w:left="14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8F" w:rsidRDefault="00DA768F">
      <w:r>
        <w:separator/>
      </w:r>
    </w:p>
  </w:endnote>
  <w:endnote w:type="continuationSeparator" w:id="0">
    <w:p w:rsidR="00DA768F" w:rsidRDefault="00DA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8F" w:rsidRDefault="00DA768F">
      <w:r>
        <w:separator/>
      </w:r>
    </w:p>
  </w:footnote>
  <w:footnote w:type="continuationSeparator" w:id="0">
    <w:p w:rsidR="00DA768F" w:rsidRDefault="00DA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949" w:rsidRDefault="00DA768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87648" behindDoc="1" locked="0" layoutInCell="1" allowOverlap="1">
              <wp:simplePos x="0" y="0"/>
              <wp:positionH relativeFrom="page">
                <wp:posOffset>3981322</wp:posOffset>
              </wp:positionH>
              <wp:positionV relativeFrom="page">
                <wp:posOffset>450653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4949" w:rsidRDefault="00DA768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36B16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5pt;margin-top:35.5pt;width:12pt;height:13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" filled="f" stroked="f">
              <v:path arrowok="t"/>
              <v:textbox inset="0,0,0,0">
                <w:txbxContent>
                  <w:p w:rsidR="00FD4949" w:rsidRDefault="00DA768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36B16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16" w:rsidRDefault="00B36B1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989BB8A" wp14:editId="13EC9180">
              <wp:simplePos x="0" y="0"/>
              <wp:positionH relativeFrom="page">
                <wp:posOffset>3981322</wp:posOffset>
              </wp:positionH>
              <wp:positionV relativeFrom="page">
                <wp:posOffset>450653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6B16" w:rsidRDefault="00B36B1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BB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13.5pt;margin-top:35.5pt;width:12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" filled="f" stroked="f">
              <v:path arrowok="t"/>
              <v:textbox inset="0,0,0,0">
                <w:txbxContent>
                  <w:p w:rsidR="00B36B16" w:rsidRDefault="00B36B1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5969258" wp14:editId="2C7938AD">
              <wp:simplePos x="0" y="0"/>
              <wp:positionH relativeFrom="page">
                <wp:posOffset>4128896</wp:posOffset>
              </wp:positionH>
              <wp:positionV relativeFrom="page">
                <wp:posOffset>750427</wp:posOffset>
              </wp:positionV>
              <wp:extent cx="2671445" cy="8496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1445" cy="849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6B16" w:rsidRDefault="00B36B16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:rsidR="00B36B16" w:rsidRDefault="00B36B16">
                          <w:pPr>
                            <w:pStyle w:val="a3"/>
                            <w:spacing w:before="7" w:line="244" w:lineRule="auto"/>
                            <w:ind w:left="20"/>
                          </w:pPr>
                          <w:proofErr w:type="gramStart"/>
                          <w:r>
                            <w:t>к</w:t>
                          </w:r>
                          <w:proofErr w:type="gramEnd"/>
                          <w:r>
                            <w:t xml:space="preserve"> Положению об областном конкурсе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«Лучшее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инновационное </w:t>
                          </w:r>
                          <w:r>
                            <w:rPr>
                              <w:spacing w:val="-2"/>
                            </w:rPr>
                            <w:t>занятие»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969258" id="Textbox 4" o:spid="_x0000_s1028" type="#_x0000_t202" style="position:absolute;margin-left:325.1pt;margin-top:59.1pt;width:210.35pt;height:66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" filled="f" stroked="f">
              <v:path arrowok="t"/>
              <v:textbox inset="0,0,0,0">
                <w:txbxContent>
                  <w:p w:rsidR="00B36B16" w:rsidRDefault="00B36B16">
                    <w:pPr>
                      <w:pStyle w:val="a3"/>
                      <w:spacing w:before="9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:rsidR="00B36B16" w:rsidRDefault="00B36B16">
                    <w:pPr>
                      <w:pStyle w:val="a3"/>
                      <w:spacing w:before="7" w:line="244" w:lineRule="auto"/>
                      <w:ind w:left="20"/>
                    </w:pPr>
                    <w:proofErr w:type="gramStart"/>
                    <w:r>
                      <w:t>к</w:t>
                    </w:r>
                    <w:proofErr w:type="gramEnd"/>
                    <w:r>
                      <w:t xml:space="preserve"> Положению об областном конкурсе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«Лучшее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инновационное </w:t>
                    </w:r>
                    <w:r>
                      <w:rPr>
                        <w:spacing w:val="-2"/>
                      </w:rPr>
                      <w:t>занятие»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949" w:rsidRDefault="00386DA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0865EF5" wp14:editId="7DF5BF62">
              <wp:simplePos x="0" y="0"/>
              <wp:positionH relativeFrom="page">
                <wp:posOffset>4105275</wp:posOffset>
              </wp:positionH>
              <wp:positionV relativeFrom="page">
                <wp:posOffset>-1</wp:posOffset>
              </wp:positionV>
              <wp:extent cx="2693035" cy="666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2693035" cy="66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4949" w:rsidRDefault="00FD4949" w:rsidP="00386DAD">
                          <w:pPr>
                            <w:pStyle w:val="a3"/>
                            <w:spacing w:before="9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65EF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23.25pt;margin-top:0;width:212.05pt;height:5.25pt;flip:y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" filled="f" stroked="f">
              <v:path arrowok="t"/>
              <v:textbox inset="0,0,0,0">
                <w:txbxContent>
                  <w:p w:rsidR="00FD4949" w:rsidRDefault="00FD4949" w:rsidP="00386DAD">
                    <w:pPr>
                      <w:pStyle w:val="a3"/>
                      <w:spacing w:before="9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A768F"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73C2171" wp14:editId="18DBCDD6">
              <wp:simplePos x="0" y="0"/>
              <wp:positionH relativeFrom="page">
                <wp:posOffset>3981322</wp:posOffset>
              </wp:positionH>
              <wp:positionV relativeFrom="page">
                <wp:posOffset>450653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4949" w:rsidRDefault="00DA768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36B16">
                            <w:rPr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C2171" id="Textbox 5" o:spid="_x0000_s1030" type="#_x0000_t202" style="position:absolute;margin-left:313.5pt;margin-top:35.5pt;width:12pt;height:13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m4qgEAAEUDAAAOAAAAZHJzL2Uyb0RvYy54bWysUsFu2zAMvQ/YPwi6L3KyphuMOMW2YsOA&#10;YivQ7gNkWYqFWaImKrHz96OUOC22W9GLTJlPj++R3NxMbmAHHdGCb/hyUXGmvYLO+l3Dfz1+ffeR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" filled="f" stroked="f">
              <v:path arrowok="t"/>
              <v:textbox inset="0,0,0,0">
                <w:txbxContent>
                  <w:p w:rsidR="00FD4949" w:rsidRDefault="00DA768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36B16">
                      <w:rPr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37EA"/>
    <w:multiLevelType w:val="multilevel"/>
    <w:tmpl w:val="3A48592C"/>
    <w:lvl w:ilvl="0">
      <w:start w:val="1"/>
      <w:numFmt w:val="decimal"/>
      <w:lvlText w:val="%1."/>
      <w:lvlJc w:val="left"/>
      <w:pPr>
        <w:ind w:left="381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2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78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4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32"/>
      </w:pPr>
      <w:rPr>
        <w:rFonts w:hint="default"/>
        <w:lang w:val="ru-RU" w:eastAsia="en-US" w:bidi="ar-SA"/>
      </w:rPr>
    </w:lvl>
  </w:abstractNum>
  <w:abstractNum w:abstractNumId="1">
    <w:nsid w:val="100364F4"/>
    <w:multiLevelType w:val="hybridMultilevel"/>
    <w:tmpl w:val="663EDE42"/>
    <w:lvl w:ilvl="0" w:tplc="28F48CC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474A6CE">
      <w:numFmt w:val="bullet"/>
      <w:lvlText w:val="•"/>
      <w:lvlJc w:val="left"/>
      <w:pPr>
        <w:ind w:left="1186" w:hanging="732"/>
      </w:pPr>
      <w:rPr>
        <w:rFonts w:hint="default"/>
        <w:lang w:val="ru-RU" w:eastAsia="en-US" w:bidi="ar-SA"/>
      </w:rPr>
    </w:lvl>
    <w:lvl w:ilvl="2" w:tplc="C74408C2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3468F8AA">
      <w:numFmt w:val="bullet"/>
      <w:lvlText w:val="•"/>
      <w:lvlJc w:val="left"/>
      <w:pPr>
        <w:ind w:left="3119" w:hanging="732"/>
      </w:pPr>
      <w:rPr>
        <w:rFonts w:hint="default"/>
        <w:lang w:val="ru-RU" w:eastAsia="en-US" w:bidi="ar-SA"/>
      </w:rPr>
    </w:lvl>
    <w:lvl w:ilvl="4" w:tplc="43965106">
      <w:numFmt w:val="bullet"/>
      <w:lvlText w:val="•"/>
      <w:lvlJc w:val="left"/>
      <w:pPr>
        <w:ind w:left="4086" w:hanging="732"/>
      </w:pPr>
      <w:rPr>
        <w:rFonts w:hint="default"/>
        <w:lang w:val="ru-RU" w:eastAsia="en-US" w:bidi="ar-SA"/>
      </w:rPr>
    </w:lvl>
    <w:lvl w:ilvl="5" w:tplc="AF8ACD52">
      <w:numFmt w:val="bullet"/>
      <w:lvlText w:val="•"/>
      <w:lvlJc w:val="left"/>
      <w:pPr>
        <w:ind w:left="5053" w:hanging="732"/>
      </w:pPr>
      <w:rPr>
        <w:rFonts w:hint="default"/>
        <w:lang w:val="ru-RU" w:eastAsia="en-US" w:bidi="ar-SA"/>
      </w:rPr>
    </w:lvl>
    <w:lvl w:ilvl="6" w:tplc="4D727B9E">
      <w:numFmt w:val="bullet"/>
      <w:lvlText w:val="•"/>
      <w:lvlJc w:val="left"/>
      <w:pPr>
        <w:ind w:left="6019" w:hanging="732"/>
      </w:pPr>
      <w:rPr>
        <w:rFonts w:hint="default"/>
        <w:lang w:val="ru-RU" w:eastAsia="en-US" w:bidi="ar-SA"/>
      </w:rPr>
    </w:lvl>
    <w:lvl w:ilvl="7" w:tplc="F64C64DE">
      <w:numFmt w:val="bullet"/>
      <w:lvlText w:val="•"/>
      <w:lvlJc w:val="left"/>
      <w:pPr>
        <w:ind w:left="6986" w:hanging="732"/>
      </w:pPr>
      <w:rPr>
        <w:rFonts w:hint="default"/>
        <w:lang w:val="ru-RU" w:eastAsia="en-US" w:bidi="ar-SA"/>
      </w:rPr>
    </w:lvl>
    <w:lvl w:ilvl="8" w:tplc="EED29A26">
      <w:numFmt w:val="bullet"/>
      <w:lvlText w:val="•"/>
      <w:lvlJc w:val="left"/>
      <w:pPr>
        <w:ind w:left="7953" w:hanging="732"/>
      </w:pPr>
      <w:rPr>
        <w:rFonts w:hint="default"/>
        <w:lang w:val="ru-RU" w:eastAsia="en-US" w:bidi="ar-SA"/>
      </w:rPr>
    </w:lvl>
  </w:abstractNum>
  <w:abstractNum w:abstractNumId="2">
    <w:nsid w:val="23B225CB"/>
    <w:multiLevelType w:val="hybridMultilevel"/>
    <w:tmpl w:val="4FEC90C4"/>
    <w:lvl w:ilvl="0" w:tplc="2C74E44C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600C8">
      <w:numFmt w:val="bullet"/>
      <w:lvlText w:val="•"/>
      <w:lvlJc w:val="left"/>
      <w:pPr>
        <w:ind w:left="1186" w:hanging="732"/>
      </w:pPr>
      <w:rPr>
        <w:rFonts w:hint="default"/>
        <w:lang w:val="ru-RU" w:eastAsia="en-US" w:bidi="ar-SA"/>
      </w:rPr>
    </w:lvl>
    <w:lvl w:ilvl="2" w:tplc="71E27E2E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1BD8A84A">
      <w:numFmt w:val="bullet"/>
      <w:lvlText w:val="•"/>
      <w:lvlJc w:val="left"/>
      <w:pPr>
        <w:ind w:left="3119" w:hanging="732"/>
      </w:pPr>
      <w:rPr>
        <w:rFonts w:hint="default"/>
        <w:lang w:val="ru-RU" w:eastAsia="en-US" w:bidi="ar-SA"/>
      </w:rPr>
    </w:lvl>
    <w:lvl w:ilvl="4" w:tplc="B0C28A8C">
      <w:numFmt w:val="bullet"/>
      <w:lvlText w:val="•"/>
      <w:lvlJc w:val="left"/>
      <w:pPr>
        <w:ind w:left="4086" w:hanging="732"/>
      </w:pPr>
      <w:rPr>
        <w:rFonts w:hint="default"/>
        <w:lang w:val="ru-RU" w:eastAsia="en-US" w:bidi="ar-SA"/>
      </w:rPr>
    </w:lvl>
    <w:lvl w:ilvl="5" w:tplc="9FD2B3D2">
      <w:numFmt w:val="bullet"/>
      <w:lvlText w:val="•"/>
      <w:lvlJc w:val="left"/>
      <w:pPr>
        <w:ind w:left="5053" w:hanging="732"/>
      </w:pPr>
      <w:rPr>
        <w:rFonts w:hint="default"/>
        <w:lang w:val="ru-RU" w:eastAsia="en-US" w:bidi="ar-SA"/>
      </w:rPr>
    </w:lvl>
    <w:lvl w:ilvl="6" w:tplc="04243B88">
      <w:numFmt w:val="bullet"/>
      <w:lvlText w:val="•"/>
      <w:lvlJc w:val="left"/>
      <w:pPr>
        <w:ind w:left="6019" w:hanging="732"/>
      </w:pPr>
      <w:rPr>
        <w:rFonts w:hint="default"/>
        <w:lang w:val="ru-RU" w:eastAsia="en-US" w:bidi="ar-SA"/>
      </w:rPr>
    </w:lvl>
    <w:lvl w:ilvl="7" w:tplc="332EDBEC">
      <w:numFmt w:val="bullet"/>
      <w:lvlText w:val="•"/>
      <w:lvlJc w:val="left"/>
      <w:pPr>
        <w:ind w:left="6986" w:hanging="732"/>
      </w:pPr>
      <w:rPr>
        <w:rFonts w:hint="default"/>
        <w:lang w:val="ru-RU" w:eastAsia="en-US" w:bidi="ar-SA"/>
      </w:rPr>
    </w:lvl>
    <w:lvl w:ilvl="8" w:tplc="68341D52">
      <w:numFmt w:val="bullet"/>
      <w:lvlText w:val="•"/>
      <w:lvlJc w:val="left"/>
      <w:pPr>
        <w:ind w:left="7953" w:hanging="732"/>
      </w:pPr>
      <w:rPr>
        <w:rFonts w:hint="default"/>
        <w:lang w:val="ru-RU" w:eastAsia="en-US" w:bidi="ar-SA"/>
      </w:rPr>
    </w:lvl>
  </w:abstractNum>
  <w:abstractNum w:abstractNumId="3">
    <w:nsid w:val="269B3541"/>
    <w:multiLevelType w:val="hybridMultilevel"/>
    <w:tmpl w:val="9A5888DA"/>
    <w:lvl w:ilvl="0" w:tplc="85FEE4AC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66F2C">
      <w:numFmt w:val="bullet"/>
      <w:lvlText w:val="•"/>
      <w:lvlJc w:val="left"/>
      <w:pPr>
        <w:ind w:left="1186" w:hanging="732"/>
      </w:pPr>
      <w:rPr>
        <w:rFonts w:hint="default"/>
        <w:lang w:val="ru-RU" w:eastAsia="en-US" w:bidi="ar-SA"/>
      </w:rPr>
    </w:lvl>
    <w:lvl w:ilvl="2" w:tplc="4E2A04E4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F90613B6">
      <w:numFmt w:val="bullet"/>
      <w:lvlText w:val="•"/>
      <w:lvlJc w:val="left"/>
      <w:pPr>
        <w:ind w:left="3119" w:hanging="732"/>
      </w:pPr>
      <w:rPr>
        <w:rFonts w:hint="default"/>
        <w:lang w:val="ru-RU" w:eastAsia="en-US" w:bidi="ar-SA"/>
      </w:rPr>
    </w:lvl>
    <w:lvl w:ilvl="4" w:tplc="72FA4570">
      <w:numFmt w:val="bullet"/>
      <w:lvlText w:val="•"/>
      <w:lvlJc w:val="left"/>
      <w:pPr>
        <w:ind w:left="4086" w:hanging="732"/>
      </w:pPr>
      <w:rPr>
        <w:rFonts w:hint="default"/>
        <w:lang w:val="ru-RU" w:eastAsia="en-US" w:bidi="ar-SA"/>
      </w:rPr>
    </w:lvl>
    <w:lvl w:ilvl="5" w:tplc="6E726A5A">
      <w:numFmt w:val="bullet"/>
      <w:lvlText w:val="•"/>
      <w:lvlJc w:val="left"/>
      <w:pPr>
        <w:ind w:left="5053" w:hanging="732"/>
      </w:pPr>
      <w:rPr>
        <w:rFonts w:hint="default"/>
        <w:lang w:val="ru-RU" w:eastAsia="en-US" w:bidi="ar-SA"/>
      </w:rPr>
    </w:lvl>
    <w:lvl w:ilvl="6" w:tplc="975E736C">
      <w:numFmt w:val="bullet"/>
      <w:lvlText w:val="•"/>
      <w:lvlJc w:val="left"/>
      <w:pPr>
        <w:ind w:left="6019" w:hanging="732"/>
      </w:pPr>
      <w:rPr>
        <w:rFonts w:hint="default"/>
        <w:lang w:val="ru-RU" w:eastAsia="en-US" w:bidi="ar-SA"/>
      </w:rPr>
    </w:lvl>
    <w:lvl w:ilvl="7" w:tplc="53F40BD6">
      <w:numFmt w:val="bullet"/>
      <w:lvlText w:val="•"/>
      <w:lvlJc w:val="left"/>
      <w:pPr>
        <w:ind w:left="6986" w:hanging="732"/>
      </w:pPr>
      <w:rPr>
        <w:rFonts w:hint="default"/>
        <w:lang w:val="ru-RU" w:eastAsia="en-US" w:bidi="ar-SA"/>
      </w:rPr>
    </w:lvl>
    <w:lvl w:ilvl="8" w:tplc="79C02EE4">
      <w:numFmt w:val="bullet"/>
      <w:lvlText w:val="•"/>
      <w:lvlJc w:val="left"/>
      <w:pPr>
        <w:ind w:left="7953" w:hanging="732"/>
      </w:pPr>
      <w:rPr>
        <w:rFonts w:hint="default"/>
        <w:lang w:val="ru-RU" w:eastAsia="en-US" w:bidi="ar-SA"/>
      </w:rPr>
    </w:lvl>
  </w:abstractNum>
  <w:abstractNum w:abstractNumId="4">
    <w:nsid w:val="559161CC"/>
    <w:multiLevelType w:val="hybridMultilevel"/>
    <w:tmpl w:val="2BBEA05A"/>
    <w:lvl w:ilvl="0" w:tplc="0C60059E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D22778">
      <w:numFmt w:val="bullet"/>
      <w:lvlText w:val="•"/>
      <w:lvlJc w:val="left"/>
      <w:pPr>
        <w:ind w:left="1186" w:hanging="732"/>
      </w:pPr>
      <w:rPr>
        <w:rFonts w:hint="default"/>
        <w:lang w:val="ru-RU" w:eastAsia="en-US" w:bidi="ar-SA"/>
      </w:rPr>
    </w:lvl>
    <w:lvl w:ilvl="2" w:tplc="B3CAEE44">
      <w:numFmt w:val="bullet"/>
      <w:lvlText w:val="•"/>
      <w:lvlJc w:val="left"/>
      <w:pPr>
        <w:ind w:left="2153" w:hanging="732"/>
      </w:pPr>
      <w:rPr>
        <w:rFonts w:hint="default"/>
        <w:lang w:val="ru-RU" w:eastAsia="en-US" w:bidi="ar-SA"/>
      </w:rPr>
    </w:lvl>
    <w:lvl w:ilvl="3" w:tplc="53229B64">
      <w:numFmt w:val="bullet"/>
      <w:lvlText w:val="•"/>
      <w:lvlJc w:val="left"/>
      <w:pPr>
        <w:ind w:left="3119" w:hanging="732"/>
      </w:pPr>
      <w:rPr>
        <w:rFonts w:hint="default"/>
        <w:lang w:val="ru-RU" w:eastAsia="en-US" w:bidi="ar-SA"/>
      </w:rPr>
    </w:lvl>
    <w:lvl w:ilvl="4" w:tplc="E7CE8FE4">
      <w:numFmt w:val="bullet"/>
      <w:lvlText w:val="•"/>
      <w:lvlJc w:val="left"/>
      <w:pPr>
        <w:ind w:left="4086" w:hanging="732"/>
      </w:pPr>
      <w:rPr>
        <w:rFonts w:hint="default"/>
        <w:lang w:val="ru-RU" w:eastAsia="en-US" w:bidi="ar-SA"/>
      </w:rPr>
    </w:lvl>
    <w:lvl w:ilvl="5" w:tplc="CB5C3094">
      <w:numFmt w:val="bullet"/>
      <w:lvlText w:val="•"/>
      <w:lvlJc w:val="left"/>
      <w:pPr>
        <w:ind w:left="5053" w:hanging="732"/>
      </w:pPr>
      <w:rPr>
        <w:rFonts w:hint="default"/>
        <w:lang w:val="ru-RU" w:eastAsia="en-US" w:bidi="ar-SA"/>
      </w:rPr>
    </w:lvl>
    <w:lvl w:ilvl="6" w:tplc="21181450">
      <w:numFmt w:val="bullet"/>
      <w:lvlText w:val="•"/>
      <w:lvlJc w:val="left"/>
      <w:pPr>
        <w:ind w:left="6019" w:hanging="732"/>
      </w:pPr>
      <w:rPr>
        <w:rFonts w:hint="default"/>
        <w:lang w:val="ru-RU" w:eastAsia="en-US" w:bidi="ar-SA"/>
      </w:rPr>
    </w:lvl>
    <w:lvl w:ilvl="7" w:tplc="9EEE8672">
      <w:numFmt w:val="bullet"/>
      <w:lvlText w:val="•"/>
      <w:lvlJc w:val="left"/>
      <w:pPr>
        <w:ind w:left="6986" w:hanging="732"/>
      </w:pPr>
      <w:rPr>
        <w:rFonts w:hint="default"/>
        <w:lang w:val="ru-RU" w:eastAsia="en-US" w:bidi="ar-SA"/>
      </w:rPr>
    </w:lvl>
    <w:lvl w:ilvl="8" w:tplc="2848AC78">
      <w:numFmt w:val="bullet"/>
      <w:lvlText w:val="•"/>
      <w:lvlJc w:val="left"/>
      <w:pPr>
        <w:ind w:left="7953" w:hanging="7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4949"/>
    <w:rsid w:val="00386DAD"/>
    <w:rsid w:val="003A15CA"/>
    <w:rsid w:val="00870576"/>
    <w:rsid w:val="00B36B16"/>
    <w:rsid w:val="00BA2194"/>
    <w:rsid w:val="00BC3E03"/>
    <w:rsid w:val="00DA768F"/>
    <w:rsid w:val="00E07DB3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DCCD1-1A14-4631-AD5E-3757E4C5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99"/>
    <w:qFormat/>
    <w:pPr>
      <w:spacing w:before="1"/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"/>
    </w:pPr>
  </w:style>
  <w:style w:type="character" w:styleId="a5">
    <w:name w:val="Hyperlink"/>
    <w:basedOn w:val="a0"/>
    <w:uiPriority w:val="99"/>
    <w:unhideWhenUsed/>
    <w:rsid w:val="00BC3E0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86D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DA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86D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DAD"/>
    <w:rPr>
      <w:rFonts w:ascii="Times New Roman" w:eastAsia="Times New Roman" w:hAnsi="Times New Roman" w:cs="Times New Roman"/>
      <w:lang w:val="ru-RU"/>
    </w:rPr>
  </w:style>
  <w:style w:type="character" w:customStyle="1" w:styleId="aa">
    <w:name w:val="Без интервала Знак"/>
    <w:link w:val="ab"/>
    <w:uiPriority w:val="99"/>
    <w:locked/>
    <w:rsid w:val="00E07DB3"/>
    <w:rPr>
      <w:rFonts w:ascii="Calibri" w:eastAsia="Calibri" w:hAnsi="Calibri"/>
    </w:rPr>
  </w:style>
  <w:style w:type="paragraph" w:styleId="ab">
    <w:name w:val="No Spacing"/>
    <w:link w:val="aa"/>
    <w:uiPriority w:val="99"/>
    <w:qFormat/>
    <w:rsid w:val="00E07DB3"/>
    <w:pPr>
      <w:widowControl/>
      <w:autoSpaceDE/>
      <w:autoSpaceDN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nerdom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onerdo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А.М.</dc:creator>
  <cp:lastModifiedBy>ДДТ-Бук</cp:lastModifiedBy>
  <cp:revision>4</cp:revision>
  <dcterms:created xsi:type="dcterms:W3CDTF">2023-10-19T09:55:00Z</dcterms:created>
  <dcterms:modified xsi:type="dcterms:W3CDTF">2023-10-19T11:11:00Z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Office Word 2007</vt:lpwstr>
  </property>
</Properties>
</file>